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671" w:rsidRPr="00D754FA" w:rsidRDefault="00B81671" w:rsidP="00DD6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54FA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  <w:r w:rsidR="00743563" w:rsidRPr="00D754FA">
        <w:rPr>
          <w:rFonts w:ascii="Times New Roman" w:eastAsia="Times New Roman" w:hAnsi="Times New Roman" w:cs="Times New Roman"/>
          <w:b/>
          <w:sz w:val="28"/>
          <w:szCs w:val="28"/>
        </w:rPr>
        <w:t xml:space="preserve"> соискателя</w:t>
      </w:r>
    </w:p>
    <w:p w:rsidR="00DD6A90" w:rsidRPr="00D754FA" w:rsidRDefault="00DD6A90" w:rsidP="00DD6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A90" w:rsidRPr="00D754FA" w:rsidRDefault="00DD6A90" w:rsidP="00DD6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671" w:rsidRPr="00D754FA" w:rsidRDefault="00DD6A90" w:rsidP="00DD6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754FA">
        <w:rPr>
          <w:rFonts w:ascii="Times New Roman" w:eastAsia="Times New Roman" w:hAnsi="Times New Roman" w:cs="Times New Roman"/>
          <w:b/>
          <w:sz w:val="24"/>
          <w:szCs w:val="24"/>
        </w:rPr>
        <w:t>Пуликова</w:t>
      </w:r>
      <w:proofErr w:type="spellEnd"/>
      <w:r w:rsidRPr="00D754FA">
        <w:rPr>
          <w:rFonts w:ascii="Times New Roman" w:eastAsia="Times New Roman" w:hAnsi="Times New Roman" w:cs="Times New Roman"/>
          <w:b/>
          <w:sz w:val="24"/>
          <w:szCs w:val="24"/>
        </w:rPr>
        <w:t xml:space="preserve"> Инна Витальевна (</w:t>
      </w:r>
      <w:r w:rsidRPr="00D754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Inna</w:t>
      </w:r>
      <w:r w:rsidRPr="00D754F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754F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Pulikova</w:t>
      </w:r>
      <w:proofErr w:type="spellEnd"/>
      <w:r w:rsidRPr="00D754F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DD6A90" w:rsidRPr="00D754FA" w:rsidRDefault="00DD6A90" w:rsidP="00DD6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FA">
        <w:rPr>
          <w:rFonts w:ascii="Times New Roman" w:eastAsia="Times New Roman" w:hAnsi="Times New Roman" w:cs="Times New Roman"/>
          <w:b/>
          <w:sz w:val="24"/>
          <w:szCs w:val="24"/>
        </w:rPr>
        <w:t>Год рождения:</w:t>
      </w:r>
      <w:r w:rsidRPr="00D754FA">
        <w:rPr>
          <w:rFonts w:ascii="Times New Roman" w:eastAsia="Times New Roman" w:hAnsi="Times New Roman" w:cs="Times New Roman"/>
          <w:sz w:val="24"/>
          <w:szCs w:val="24"/>
        </w:rPr>
        <w:t xml:space="preserve"> 1969</w:t>
      </w:r>
    </w:p>
    <w:p w:rsidR="00DD6A90" w:rsidRPr="00D754FA" w:rsidRDefault="00B81671" w:rsidP="00DD6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FA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Email</w:t>
      </w:r>
      <w:r w:rsidRPr="00D754F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DD6A90" w:rsidRPr="00D754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DD6A90" w:rsidRPr="00D754F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artinfo</w:t>
        </w:r>
        <w:r w:rsidR="00DD6A90" w:rsidRPr="00D754F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@</w:t>
        </w:r>
        <w:r w:rsidR="00DD6A90" w:rsidRPr="00D754F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="00DD6A90" w:rsidRPr="00D754FA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DD6A90" w:rsidRPr="00D754FA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81671" w:rsidRPr="00D754FA" w:rsidRDefault="00B81671" w:rsidP="00DD6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FA">
        <w:rPr>
          <w:rFonts w:ascii="Times New Roman" w:eastAsia="Times New Roman" w:hAnsi="Times New Roman" w:cs="Times New Roman"/>
          <w:b/>
          <w:bCs/>
          <w:sz w:val="24"/>
          <w:szCs w:val="24"/>
        </w:rPr>
        <w:t>Телефон:</w:t>
      </w:r>
      <w:r w:rsidR="00DD6A90" w:rsidRPr="00D754FA">
        <w:rPr>
          <w:rFonts w:ascii="Times New Roman" w:eastAsia="Times New Roman" w:hAnsi="Times New Roman" w:cs="Times New Roman"/>
          <w:sz w:val="24"/>
          <w:szCs w:val="24"/>
        </w:rPr>
        <w:t xml:space="preserve"> +7 (915) 101 03 46</w:t>
      </w:r>
    </w:p>
    <w:p w:rsidR="00DD6A90" w:rsidRPr="00D754FA" w:rsidRDefault="00DD6A90" w:rsidP="00DD6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671" w:rsidRPr="00D754FA" w:rsidRDefault="00B81671" w:rsidP="00DD6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4F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Образование</w:t>
      </w:r>
      <w:r w:rsidR="00773D05" w:rsidRPr="00D754F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73D05" w:rsidRPr="00D754FA" w:rsidRDefault="00773D05" w:rsidP="00773D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 xml:space="preserve">1986 </w:t>
      </w:r>
      <w:r w:rsidR="00E30000">
        <w:rPr>
          <w:rFonts w:ascii="Times New Roman" w:eastAsia="Times New Roman" w:hAnsi="Times New Roman" w:cs="Times New Roman"/>
          <w:iCs/>
          <w:sz w:val="24"/>
          <w:szCs w:val="24"/>
        </w:rPr>
        <w:t>–</w:t>
      </w: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 xml:space="preserve"> 1992 г. - Московский энергетический институт (МЭИ), факультет электронной техники.</w:t>
      </w:r>
    </w:p>
    <w:p w:rsidR="00773D05" w:rsidRPr="00D754FA" w:rsidRDefault="00773D05" w:rsidP="00773D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>1992 г. -  Центр обучения иностранным языкам «</w:t>
      </w:r>
      <w:proofErr w:type="spellStart"/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>Диаг</w:t>
      </w:r>
      <w:proofErr w:type="spellEnd"/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 xml:space="preserve"> Интернешнл», английский язык;</w:t>
      </w:r>
    </w:p>
    <w:p w:rsidR="00773D05" w:rsidRPr="00D754FA" w:rsidRDefault="00773D05" w:rsidP="00773D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>1993 г. -  Бизнес-школа при учебном центре РЭА им. Плеханова;</w:t>
      </w:r>
    </w:p>
    <w:p w:rsidR="00773D05" w:rsidRPr="00D754FA" w:rsidRDefault="00773D05" w:rsidP="00773D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>1999 г. – Московский государственный университет, экономический факультет. Квалификационный аттестат Минфина РФ и Института профессиональных бухгалтеров России «Профессиональный бухгалтер – финансовый менеджер, финансовый эксперт (консультант)»;</w:t>
      </w:r>
    </w:p>
    <w:p w:rsidR="00715DC0" w:rsidRPr="00D754FA" w:rsidRDefault="00715DC0" w:rsidP="00773D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81671" w:rsidRPr="00D754FA" w:rsidRDefault="00B81671" w:rsidP="00DD6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4FA">
        <w:rPr>
          <w:rFonts w:ascii="Times New Roman" w:eastAsia="Times New Roman" w:hAnsi="Times New Roman" w:cs="Times New Roman"/>
          <w:b/>
          <w:bCs/>
          <w:sz w:val="24"/>
          <w:szCs w:val="24"/>
        </w:rPr>
        <w:t>Награды</w:t>
      </w:r>
    </w:p>
    <w:p w:rsidR="00B81671" w:rsidRPr="00D754FA" w:rsidRDefault="00715DC0" w:rsidP="00773D0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D754FA">
        <w:rPr>
          <w:rFonts w:ascii="Times New Roman" w:eastAsia="Times New Roman" w:hAnsi="Times New Roman" w:cs="Times New Roman"/>
          <w:bCs/>
          <w:iCs/>
          <w:sz w:val="24"/>
          <w:szCs w:val="24"/>
        </w:rPr>
        <w:t>Н</w:t>
      </w:r>
      <w:r w:rsidR="00773D05" w:rsidRPr="00D754FA">
        <w:rPr>
          <w:rFonts w:ascii="Times New Roman" w:eastAsia="Times New Roman" w:hAnsi="Times New Roman" w:cs="Times New Roman"/>
          <w:bCs/>
          <w:iCs/>
          <w:sz w:val="24"/>
          <w:szCs w:val="24"/>
        </w:rPr>
        <w:t>ет</w:t>
      </w:r>
    </w:p>
    <w:p w:rsidR="00715DC0" w:rsidRPr="00D754FA" w:rsidRDefault="00715DC0" w:rsidP="00773D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81671" w:rsidRPr="00D754FA" w:rsidRDefault="00B81671" w:rsidP="00DD6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4FA">
        <w:rPr>
          <w:rFonts w:ascii="Times New Roman" w:eastAsia="Times New Roman" w:hAnsi="Times New Roman" w:cs="Times New Roman"/>
          <w:b/>
          <w:bCs/>
          <w:sz w:val="24"/>
          <w:szCs w:val="24"/>
        </w:rPr>
        <w:t>Членство в профессиональных сообществах</w:t>
      </w:r>
    </w:p>
    <w:p w:rsidR="00B81671" w:rsidRPr="00D754FA" w:rsidRDefault="00BC4F93" w:rsidP="00773D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>Член Ассоциации искусствоведов (АИС)</w:t>
      </w:r>
    </w:p>
    <w:p w:rsidR="00773D05" w:rsidRPr="00D754FA" w:rsidRDefault="00773D05" w:rsidP="00773D0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81671" w:rsidRPr="00D754FA" w:rsidRDefault="00B81671" w:rsidP="00DD6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4FA"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</w:t>
      </w:r>
    </w:p>
    <w:p w:rsidR="00D75B76" w:rsidRPr="00D754FA" w:rsidRDefault="0028781C" w:rsidP="00D75B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54FA">
        <w:rPr>
          <w:rFonts w:ascii="Times New Roman" w:eastAsia="Times New Roman" w:hAnsi="Times New Roman" w:cs="Times New Roman"/>
          <w:bCs/>
          <w:sz w:val="24"/>
          <w:szCs w:val="24"/>
        </w:rPr>
        <w:t>Перечень статей, опубликованных</w:t>
      </w:r>
      <w:r w:rsidR="00D75B76" w:rsidRPr="00D754FA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изданиях,</w:t>
      </w:r>
      <w:r w:rsidR="00440ABD" w:rsidRPr="00D754F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представленных на </w:t>
      </w:r>
      <w:proofErr w:type="spellStart"/>
      <w:r w:rsidR="00440ABD" w:rsidRPr="00D754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elibrary</w:t>
      </w:r>
      <w:proofErr w:type="spellEnd"/>
      <w:r w:rsidR="00440ABD" w:rsidRPr="00D754F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440ABD" w:rsidRPr="00D754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440ABD" w:rsidRPr="00D754F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учитываемых для</w:t>
      </w:r>
      <w:r w:rsidRPr="00D754F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РИНЦ,</w:t>
      </w:r>
      <w:r w:rsidR="00D75B76" w:rsidRPr="00D754F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приведен в форме на сайте </w:t>
      </w:r>
      <w:hyperlink r:id="rId9" w:history="1">
        <w:r w:rsidR="00743563" w:rsidRPr="00D754FA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https://ученые-исследователи.рф</w:t>
        </w:r>
      </w:hyperlink>
      <w:r w:rsidR="00743563" w:rsidRPr="00D754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75B76" w:rsidRPr="00D754F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</w:t>
      </w:r>
      <w:r w:rsidR="00743563" w:rsidRPr="00D754FA">
        <w:rPr>
          <w:rFonts w:ascii="Times New Roman" w:eastAsia="Times New Roman" w:hAnsi="Times New Roman" w:cs="Times New Roman"/>
          <w:bCs/>
          <w:sz w:val="24"/>
          <w:szCs w:val="24"/>
        </w:rPr>
        <w:t>заполнении</w:t>
      </w:r>
      <w:r w:rsidR="00C15FDC" w:rsidRPr="00D754FA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карточки</w:t>
      </w:r>
      <w:r w:rsidR="00743563" w:rsidRPr="00D754F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соискателя</w:t>
      </w:r>
      <w:r w:rsidRPr="00D754FA">
        <w:rPr>
          <w:rFonts w:ascii="Times New Roman" w:eastAsia="Times New Roman" w:hAnsi="Times New Roman" w:cs="Times New Roman"/>
          <w:bCs/>
          <w:sz w:val="24"/>
          <w:szCs w:val="24"/>
        </w:rPr>
        <w:t>. Одновременно</w:t>
      </w:r>
      <w:r w:rsidR="00C15FDC" w:rsidRPr="00D754FA">
        <w:rPr>
          <w:rFonts w:ascii="Times New Roman" w:eastAsia="Times New Roman" w:hAnsi="Times New Roman" w:cs="Times New Roman"/>
          <w:bCs/>
          <w:sz w:val="24"/>
          <w:szCs w:val="24"/>
        </w:rPr>
        <w:t xml:space="preserve"> я являюсь постоянным</w:t>
      </w:r>
      <w:r w:rsidR="00D75B76" w:rsidRPr="00D754FA">
        <w:rPr>
          <w:rFonts w:ascii="Times New Roman" w:eastAsia="Times New Roman" w:hAnsi="Times New Roman" w:cs="Times New Roman"/>
          <w:bCs/>
          <w:sz w:val="24"/>
          <w:szCs w:val="24"/>
        </w:rPr>
        <w:t xml:space="preserve"> автор</w:t>
      </w:r>
      <w:r w:rsidR="00C15FDC" w:rsidRPr="00D754FA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D75B76" w:rsidRPr="00D754F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газеты </w:t>
      </w:r>
      <w:proofErr w:type="spellStart"/>
      <w:r w:rsidR="00D75B76" w:rsidRPr="00D754FA">
        <w:rPr>
          <w:rFonts w:ascii="Times New Roman" w:eastAsia="Times New Roman" w:hAnsi="Times New Roman" w:cs="Times New Roman"/>
          <w:bCs/>
          <w:sz w:val="24"/>
          <w:szCs w:val="24"/>
        </w:rPr>
        <w:t>T</w:t>
      </w:r>
      <w:r w:rsidR="00BC4F93" w:rsidRPr="00D754FA">
        <w:rPr>
          <w:rFonts w:ascii="Times New Roman" w:eastAsia="Times New Roman" w:hAnsi="Times New Roman" w:cs="Times New Roman"/>
          <w:bCs/>
          <w:sz w:val="24"/>
          <w:szCs w:val="24"/>
        </w:rPr>
        <w:t>he</w:t>
      </w:r>
      <w:proofErr w:type="spellEnd"/>
      <w:r w:rsidR="00BC4F93" w:rsidRPr="00D754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4F93" w:rsidRPr="00D754FA">
        <w:rPr>
          <w:rFonts w:ascii="Times New Roman" w:eastAsia="Times New Roman" w:hAnsi="Times New Roman" w:cs="Times New Roman"/>
          <w:bCs/>
          <w:sz w:val="24"/>
          <w:szCs w:val="24"/>
        </w:rPr>
        <w:t>Art</w:t>
      </w:r>
      <w:proofErr w:type="spellEnd"/>
      <w:r w:rsidR="00BC4F93" w:rsidRPr="00D754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4F93" w:rsidRPr="00D754FA">
        <w:rPr>
          <w:rFonts w:ascii="Times New Roman" w:eastAsia="Times New Roman" w:hAnsi="Times New Roman" w:cs="Times New Roman"/>
          <w:bCs/>
          <w:sz w:val="24"/>
          <w:szCs w:val="24"/>
        </w:rPr>
        <w:t>newspaper</w:t>
      </w:r>
      <w:proofErr w:type="spellEnd"/>
      <w:r w:rsidR="00BC4F93" w:rsidRPr="00D754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C4F93" w:rsidRPr="00D754FA">
        <w:rPr>
          <w:rFonts w:ascii="Times New Roman" w:eastAsia="Times New Roman" w:hAnsi="Times New Roman" w:cs="Times New Roman"/>
          <w:bCs/>
          <w:sz w:val="24"/>
          <w:szCs w:val="24"/>
        </w:rPr>
        <w:t>Russia</w:t>
      </w:r>
      <w:proofErr w:type="spellEnd"/>
      <w:r w:rsidR="00BC4F93" w:rsidRPr="00D754FA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порталов </w:t>
      </w:r>
      <w:r w:rsidR="00BC4F93" w:rsidRPr="00D754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art</w:t>
      </w:r>
      <w:r w:rsidR="00BC4F93" w:rsidRPr="00D754F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BC4F93" w:rsidRPr="00D754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and</w:t>
      </w:r>
      <w:r w:rsidR="00BC4F93" w:rsidRPr="00D754FA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BC4F93" w:rsidRPr="00D754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travel</w:t>
      </w:r>
      <w:r w:rsidR="00BC4F93" w:rsidRPr="00D754F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spellStart"/>
      <w:r w:rsidR="00BC4F93" w:rsidRPr="00D754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  <w:proofErr w:type="spellEnd"/>
      <w:r w:rsidR="00BC4F93" w:rsidRPr="00D754F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D75B76" w:rsidRPr="00D754FA">
        <w:rPr>
          <w:rFonts w:ascii="Times New Roman" w:eastAsia="Times New Roman" w:hAnsi="Times New Roman" w:cs="Times New Roman"/>
          <w:bCs/>
          <w:sz w:val="24"/>
          <w:szCs w:val="24"/>
        </w:rPr>
        <w:t xml:space="preserve"> art-and-houses.ru, «Независимой газеты», портала альманаха «Панорама искусств</w:t>
      </w:r>
      <w:r w:rsidR="00C15FDC" w:rsidRPr="00D754FA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BC4F93" w:rsidRPr="00D754FA">
        <w:rPr>
          <w:rFonts w:ascii="Times New Roman" w:eastAsia="Times New Roman" w:hAnsi="Times New Roman" w:cs="Times New Roman"/>
          <w:bCs/>
          <w:sz w:val="24"/>
          <w:szCs w:val="24"/>
        </w:rPr>
        <w:t>, газеты «Вечерняя Москва», на регулярной основе принимаю участие в передачах радио «Спутник»</w:t>
      </w:r>
      <w:r w:rsidR="00BC4F93" w:rsidRPr="00D754FA">
        <w:t xml:space="preserve"> (</w:t>
      </w:r>
      <w:r w:rsidR="00BC4F93" w:rsidRPr="00D754FA">
        <w:rPr>
          <w:rFonts w:ascii="Times New Roman" w:eastAsia="Times New Roman" w:hAnsi="Times New Roman" w:cs="Times New Roman"/>
          <w:bCs/>
          <w:sz w:val="24"/>
          <w:szCs w:val="24"/>
        </w:rPr>
        <w:t>МИА «Россия сегодня»)</w:t>
      </w:r>
      <w:r w:rsidR="00440ABD" w:rsidRPr="00D754F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других СМИ</w:t>
      </w:r>
      <w:r w:rsidR="00D75B76" w:rsidRPr="00D754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C4F93" w:rsidRPr="00D754FA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="00D75B76" w:rsidRPr="00D754F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тематике, посвященной основным направлениям моих исследований. </w:t>
      </w:r>
      <w:r w:rsidR="00C15FDC" w:rsidRPr="00D754FA">
        <w:rPr>
          <w:rFonts w:ascii="Times New Roman" w:eastAsia="Times New Roman" w:hAnsi="Times New Roman" w:cs="Times New Roman"/>
          <w:bCs/>
          <w:sz w:val="24"/>
          <w:szCs w:val="24"/>
        </w:rPr>
        <w:t>Как обозреватель арт-рынка выступаю в программе «</w:t>
      </w:r>
      <w:proofErr w:type="spellStart"/>
      <w:r w:rsidR="00C15FDC" w:rsidRPr="00D754FA">
        <w:rPr>
          <w:rFonts w:ascii="Times New Roman" w:eastAsia="Times New Roman" w:hAnsi="Times New Roman" w:cs="Times New Roman"/>
          <w:bCs/>
          <w:sz w:val="24"/>
          <w:szCs w:val="24"/>
        </w:rPr>
        <w:t>Артвести</w:t>
      </w:r>
      <w:proofErr w:type="spellEnd"/>
      <w:r w:rsidR="00C15FDC" w:rsidRPr="00D754FA">
        <w:rPr>
          <w:rFonts w:ascii="Times New Roman" w:eastAsia="Times New Roman" w:hAnsi="Times New Roman" w:cs="Times New Roman"/>
          <w:bCs/>
          <w:sz w:val="24"/>
          <w:szCs w:val="24"/>
        </w:rPr>
        <w:t>» телеканала 8tv;</w:t>
      </w:r>
    </w:p>
    <w:p w:rsidR="00D75B76" w:rsidRPr="00D754FA" w:rsidRDefault="00D75B76" w:rsidP="00D75B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54FA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Сотрудничество с этими СМИ дает возможность </w:t>
      </w:r>
      <w:r w:rsidR="0028781C" w:rsidRPr="00D754F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открытых дискуссиях обсуждать актуальные вопросы, важные для моих исследований, </w:t>
      </w:r>
      <w:r w:rsidRPr="00D754FA">
        <w:rPr>
          <w:rFonts w:ascii="Times New Roman" w:eastAsia="Times New Roman" w:hAnsi="Times New Roman" w:cs="Times New Roman"/>
          <w:bCs/>
          <w:sz w:val="24"/>
          <w:szCs w:val="24"/>
        </w:rPr>
        <w:t>публ</w:t>
      </w:r>
      <w:r w:rsidR="00C15FDC" w:rsidRPr="00D754FA">
        <w:rPr>
          <w:rFonts w:ascii="Times New Roman" w:eastAsia="Times New Roman" w:hAnsi="Times New Roman" w:cs="Times New Roman"/>
          <w:bCs/>
          <w:sz w:val="24"/>
          <w:szCs w:val="24"/>
        </w:rPr>
        <w:t>иковать</w:t>
      </w:r>
      <w:r w:rsidRPr="00D754FA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(практически без ограничения объема) </w:t>
      </w:r>
      <w:r w:rsidR="0028781C" w:rsidRPr="00D754FA">
        <w:rPr>
          <w:rFonts w:ascii="Times New Roman" w:eastAsia="Times New Roman" w:hAnsi="Times New Roman" w:cs="Times New Roman"/>
          <w:bCs/>
          <w:sz w:val="24"/>
          <w:szCs w:val="24"/>
        </w:rPr>
        <w:t>материалы, посвященные наиболее значимым фигурам музейного</w:t>
      </w:r>
      <w:r w:rsidRPr="00D754F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коллекцио</w:t>
      </w:r>
      <w:r w:rsidR="0028781C" w:rsidRPr="00D754FA">
        <w:rPr>
          <w:rFonts w:ascii="Times New Roman" w:eastAsia="Times New Roman" w:hAnsi="Times New Roman" w:cs="Times New Roman"/>
          <w:bCs/>
          <w:sz w:val="24"/>
          <w:szCs w:val="24"/>
        </w:rPr>
        <w:t>нерского сообщества, участникам</w:t>
      </w:r>
      <w:r w:rsidRPr="00D754FA">
        <w:rPr>
          <w:rFonts w:ascii="Times New Roman" w:eastAsia="Times New Roman" w:hAnsi="Times New Roman" w:cs="Times New Roman"/>
          <w:bCs/>
          <w:sz w:val="24"/>
          <w:szCs w:val="24"/>
        </w:rPr>
        <w:t xml:space="preserve"> антикварного и арт-рынка,</w:t>
      </w:r>
      <w:r w:rsidR="0028781C" w:rsidRPr="00D754FA">
        <w:rPr>
          <w:rFonts w:ascii="Times New Roman" w:eastAsia="Times New Roman" w:hAnsi="Times New Roman" w:cs="Times New Roman"/>
          <w:bCs/>
          <w:sz w:val="24"/>
          <w:szCs w:val="24"/>
        </w:rPr>
        <w:t xml:space="preserve"> а также </w:t>
      </w:r>
      <w:r w:rsidR="00C15FDC" w:rsidRPr="00D754FA">
        <w:rPr>
          <w:rFonts w:ascii="Times New Roman" w:eastAsia="Times New Roman" w:hAnsi="Times New Roman" w:cs="Times New Roman"/>
          <w:bCs/>
          <w:sz w:val="24"/>
          <w:szCs w:val="24"/>
        </w:rPr>
        <w:t>подробно и оперативно освещать результаты моих исследований.</w:t>
      </w:r>
    </w:p>
    <w:p w:rsidR="00C15FDC" w:rsidRPr="00D3308E" w:rsidRDefault="00A91029" w:rsidP="00D75B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754FA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743563" w:rsidRPr="00D754F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прилагаемом </w:t>
      </w:r>
      <w:r w:rsidRPr="00D754FA">
        <w:rPr>
          <w:rFonts w:ascii="Times New Roman" w:eastAsia="Times New Roman" w:hAnsi="Times New Roman" w:cs="Times New Roman"/>
          <w:bCs/>
          <w:sz w:val="24"/>
          <w:szCs w:val="24"/>
        </w:rPr>
        <w:t>файле «Пуликова_Публикации</w:t>
      </w:r>
      <w:r w:rsidR="00966D74">
        <w:rPr>
          <w:rFonts w:ascii="Times New Roman" w:eastAsia="Times New Roman" w:hAnsi="Times New Roman" w:cs="Times New Roman"/>
          <w:bCs/>
          <w:sz w:val="24"/>
          <w:szCs w:val="24"/>
        </w:rPr>
        <w:t>_2021</w:t>
      </w:r>
      <w:r w:rsidRPr="00D754FA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C15FDC" w:rsidRPr="00D754FA">
        <w:rPr>
          <w:rFonts w:ascii="Times New Roman" w:eastAsia="Times New Roman" w:hAnsi="Times New Roman" w:cs="Times New Roman"/>
          <w:bCs/>
          <w:sz w:val="24"/>
          <w:szCs w:val="24"/>
        </w:rPr>
        <w:t>приводится сводный спи</w:t>
      </w:r>
      <w:r w:rsidR="00BC4F93" w:rsidRPr="00D754FA">
        <w:rPr>
          <w:rFonts w:ascii="Times New Roman" w:eastAsia="Times New Roman" w:hAnsi="Times New Roman" w:cs="Times New Roman"/>
          <w:bCs/>
          <w:sz w:val="24"/>
          <w:szCs w:val="24"/>
        </w:rPr>
        <w:t>сок моих публикаций</w:t>
      </w:r>
      <w:r w:rsidR="0024794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выступлений в СМИ</w:t>
      </w:r>
      <w:r w:rsidR="00BC4F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C4F93" w:rsidRPr="00AD20B8">
        <w:rPr>
          <w:rFonts w:ascii="Times New Roman" w:eastAsia="Times New Roman" w:hAnsi="Times New Roman" w:cs="Times New Roman"/>
          <w:bCs/>
          <w:sz w:val="24"/>
          <w:szCs w:val="24"/>
        </w:rPr>
        <w:t>за 2009-2021</w:t>
      </w:r>
      <w:r w:rsidR="00C15FDC" w:rsidRPr="00AD20B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гг. </w:t>
      </w:r>
      <w:r w:rsidRPr="00AD20B8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743563" w:rsidRPr="00AD20B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общее </w:t>
      </w:r>
      <w:r w:rsidR="00AD20B8" w:rsidRPr="00AD20B8">
        <w:rPr>
          <w:rFonts w:ascii="Times New Roman" w:eastAsia="Times New Roman" w:hAnsi="Times New Roman" w:cs="Times New Roman"/>
          <w:bCs/>
          <w:sz w:val="24"/>
          <w:szCs w:val="24"/>
        </w:rPr>
        <w:t>количество: более 160</w:t>
      </w:r>
      <w:r w:rsidRPr="00AD20B8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864F6E" w:rsidRPr="00D3308E" w:rsidRDefault="00864F6E" w:rsidP="00D75B7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1671" w:rsidRPr="00D754FA" w:rsidRDefault="00B81671" w:rsidP="00DD6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4FA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Научная деятельность</w:t>
      </w:r>
    </w:p>
    <w:p w:rsidR="00440ABD" w:rsidRPr="00D754FA" w:rsidRDefault="00715DC0" w:rsidP="00715DC0">
      <w:pPr>
        <w:pBdr>
          <w:top w:val="single" w:sz="2" w:space="10" w:color="FFFFFF"/>
          <w:left w:val="single" w:sz="6" w:space="8" w:color="FFFFFF"/>
          <w:bottom w:val="single" w:sz="6" w:space="10" w:color="FFFFFF"/>
          <w:right w:val="single" w:sz="6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 xml:space="preserve">2009 – н/в. </w:t>
      </w:r>
      <w:r w:rsidR="00B81671" w:rsidRPr="00D754FA">
        <w:rPr>
          <w:rFonts w:ascii="Times New Roman" w:eastAsia="Times New Roman" w:hAnsi="Times New Roman" w:cs="Times New Roman"/>
          <w:iCs/>
          <w:sz w:val="24"/>
          <w:szCs w:val="24"/>
        </w:rPr>
        <w:t>Государст</w:t>
      </w: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>венный институт искусствознания</w:t>
      </w:r>
      <w:r w:rsidR="00B81671" w:rsidRPr="00D754FA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>сектор экономики искусства; научный сотрудник.</w:t>
      </w:r>
    </w:p>
    <w:p w:rsidR="00155B89" w:rsidRPr="00D754FA" w:rsidRDefault="00155B89" w:rsidP="00155B89">
      <w:pPr>
        <w:pBdr>
          <w:top w:val="single" w:sz="2" w:space="10" w:color="FFFFFF"/>
          <w:left w:val="single" w:sz="6" w:space="8" w:color="FFFFFF"/>
          <w:bottom w:val="single" w:sz="6" w:space="10" w:color="FFFFFF"/>
          <w:right w:val="single" w:sz="6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>Сфера моих научных интересов и исследований:</w:t>
      </w:r>
    </w:p>
    <w:p w:rsidR="00155B89" w:rsidRPr="00D754FA" w:rsidRDefault="00155B89" w:rsidP="00155B89">
      <w:pPr>
        <w:pBdr>
          <w:top w:val="single" w:sz="2" w:space="10" w:color="FFFFFF"/>
          <w:left w:val="single" w:sz="6" w:space="8" w:color="FFFFFF"/>
          <w:bottom w:val="single" w:sz="6" w:space="10" w:color="FFFFFF"/>
          <w:right w:val="single" w:sz="6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>1.</w:t>
      </w: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ab/>
        <w:t>Арт-рынок и антикварный рынок России. Русское искусство на международном рынке;</w:t>
      </w:r>
    </w:p>
    <w:p w:rsidR="00155B89" w:rsidRPr="00D754FA" w:rsidRDefault="00155B89" w:rsidP="00155B89">
      <w:pPr>
        <w:pBdr>
          <w:top w:val="single" w:sz="2" w:space="10" w:color="FFFFFF"/>
          <w:left w:val="single" w:sz="6" w:space="8" w:color="FFFFFF"/>
          <w:bottom w:val="single" w:sz="6" w:space="10" w:color="FFFFFF"/>
          <w:right w:val="single" w:sz="6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>2.</w:t>
      </w: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Отраслевые корпоративные музеи России </w:t>
      </w:r>
      <w:r w:rsidRPr="00D754F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XV</w:t>
      </w: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>III—XXI вв.;</w:t>
      </w:r>
    </w:p>
    <w:p w:rsidR="00155B89" w:rsidRPr="00D754FA" w:rsidRDefault="00155B89" w:rsidP="00155B89">
      <w:pPr>
        <w:pBdr>
          <w:top w:val="single" w:sz="2" w:space="10" w:color="FFFFFF"/>
          <w:left w:val="single" w:sz="6" w:space="8" w:color="FFFFFF"/>
          <w:bottom w:val="single" w:sz="6" w:space="10" w:color="FFFFFF"/>
          <w:right w:val="single" w:sz="6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>3.</w:t>
      </w: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ab/>
        <w:t>Частное коллекционирование произведений искусства в России в ХХ — начале ХХ</w:t>
      </w:r>
      <w:proofErr w:type="gramStart"/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proofErr w:type="gramEnd"/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 xml:space="preserve"> вв.;</w:t>
      </w:r>
    </w:p>
    <w:p w:rsidR="00155B89" w:rsidRPr="00D754FA" w:rsidRDefault="00155B89" w:rsidP="00155B89">
      <w:pPr>
        <w:pBdr>
          <w:top w:val="single" w:sz="2" w:space="10" w:color="FFFFFF"/>
          <w:left w:val="single" w:sz="6" w:space="8" w:color="FFFFFF"/>
          <w:bottom w:val="single" w:sz="6" w:space="10" w:color="FFFFFF"/>
          <w:right w:val="single" w:sz="6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>4.</w:t>
      </w: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ab/>
        <w:t>Частные благотворительные инициативы в сфер</w:t>
      </w:r>
      <w:r w:rsidR="00D754FA">
        <w:rPr>
          <w:rFonts w:ascii="Times New Roman" w:eastAsia="Times New Roman" w:hAnsi="Times New Roman" w:cs="Times New Roman"/>
          <w:iCs/>
          <w:sz w:val="24"/>
          <w:szCs w:val="24"/>
        </w:rPr>
        <w:t>е культуры в современной России;</w:t>
      </w:r>
    </w:p>
    <w:p w:rsidR="00155B89" w:rsidRPr="00D754FA" w:rsidRDefault="00155B89" w:rsidP="00155B89">
      <w:pPr>
        <w:pBdr>
          <w:top w:val="single" w:sz="2" w:space="10" w:color="FFFFFF"/>
          <w:left w:val="single" w:sz="6" w:space="8" w:color="FFFFFF"/>
          <w:bottom w:val="single" w:sz="6" w:space="10" w:color="FFFFFF"/>
          <w:right w:val="single" w:sz="6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>5.</w:t>
      </w: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Теория и практика работы государ</w:t>
      </w:r>
      <w:r w:rsidR="00D754FA">
        <w:rPr>
          <w:rFonts w:ascii="Times New Roman" w:eastAsia="Times New Roman" w:hAnsi="Times New Roman" w:cs="Times New Roman"/>
          <w:iCs/>
          <w:sz w:val="24"/>
          <w:szCs w:val="24"/>
        </w:rPr>
        <w:t>ственных художественных музеев;</w:t>
      </w:r>
    </w:p>
    <w:p w:rsidR="00BC4F93" w:rsidRPr="00BC4F93" w:rsidRDefault="00BC4F93" w:rsidP="00155B89">
      <w:pPr>
        <w:pBdr>
          <w:top w:val="single" w:sz="2" w:space="10" w:color="FFFFFF"/>
          <w:left w:val="single" w:sz="6" w:space="8" w:color="FFFFFF"/>
          <w:bottom w:val="single" w:sz="6" w:space="10" w:color="FFFFFF"/>
          <w:right w:val="single" w:sz="6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 xml:space="preserve">6. </w:t>
      </w: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proofErr w:type="gramStart"/>
      <w:r w:rsidRPr="00D754F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Public</w:t>
      </w: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754F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art</w:t>
      </w: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D754F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street</w:t>
      </w: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754F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art</w:t>
      </w: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Pr="00D754F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land</w:t>
      </w: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D754FA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art</w:t>
      </w: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художественные практики в городской среде и природных</w:t>
      </w:r>
      <w:r w:rsidR="00387A69" w:rsidRPr="00D754FA">
        <w:rPr>
          <w:rFonts w:ascii="Times New Roman" w:eastAsia="Times New Roman" w:hAnsi="Times New Roman" w:cs="Times New Roman"/>
          <w:iCs/>
          <w:sz w:val="24"/>
          <w:szCs w:val="24"/>
        </w:rPr>
        <w:t xml:space="preserve"> ланд</w:t>
      </w: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>шафтах.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155B89" w:rsidRPr="00BC4F93" w:rsidRDefault="00155B89" w:rsidP="00155B89">
      <w:pPr>
        <w:pBdr>
          <w:top w:val="single" w:sz="2" w:space="10" w:color="FFFFFF"/>
          <w:left w:val="single" w:sz="6" w:space="8" w:color="FFFFFF"/>
          <w:bottom w:val="single" w:sz="6" w:space="10" w:color="FFFFFF"/>
          <w:right w:val="single" w:sz="6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55B89" w:rsidRPr="00D754FA" w:rsidRDefault="00155B89" w:rsidP="00155B89">
      <w:pPr>
        <w:pBdr>
          <w:top w:val="single" w:sz="2" w:space="10" w:color="FFFFFF"/>
          <w:left w:val="single" w:sz="6" w:space="8" w:color="FFFFFF"/>
          <w:bottom w:val="single" w:sz="6" w:space="10" w:color="FFFFFF"/>
          <w:right w:val="single" w:sz="6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На момент начала моей работы в ГИИ в 2009 году, большинство вышеуказанных тем, которыми я сейчас занимаюсь, находились вне зоны научных интересов отечественных и зарубежных исследователей – представителей академической науки.</w:t>
      </w:r>
    </w:p>
    <w:p w:rsidR="00155B89" w:rsidRDefault="00155B89" w:rsidP="00155B89">
      <w:pPr>
        <w:pBdr>
          <w:top w:val="single" w:sz="2" w:space="10" w:color="FFFFFF"/>
          <w:left w:val="single" w:sz="6" w:space="8" w:color="FFFFFF"/>
          <w:bottom w:val="single" w:sz="6" w:space="10" w:color="FFFFFF"/>
          <w:right w:val="single" w:sz="6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>Информация, имеющая отношение к этим темам если и появлялась – то, как правило, в отечественных СМИ, в связи с какими-либо единичными ситуативными поводами (значимыми продажами произведений искусства, открытиями выставок, криминальной хроникой и т.д.); некоторые термины, как, например «отраслевые корпоративные музеи», приходилось буквально вводить в научный оборот, поясняя в статьях их значение.</w:t>
      </w:r>
      <w:proofErr w:type="gramEnd"/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387A69" w:rsidRPr="00D754FA">
        <w:rPr>
          <w:rFonts w:ascii="Times New Roman" w:eastAsia="Times New Roman" w:hAnsi="Times New Roman" w:cs="Times New Roman"/>
          <w:iCs/>
          <w:sz w:val="24"/>
          <w:szCs w:val="24"/>
        </w:rPr>
        <w:t xml:space="preserve">Например, </w:t>
      </w:r>
      <w:proofErr w:type="gramStart"/>
      <w:r w:rsidR="00387A69" w:rsidRPr="00D754FA">
        <w:rPr>
          <w:rFonts w:ascii="Times New Roman" w:eastAsia="Times New Roman" w:hAnsi="Times New Roman" w:cs="Times New Roman"/>
          <w:iCs/>
          <w:sz w:val="24"/>
          <w:szCs w:val="24"/>
        </w:rPr>
        <w:t>а</w:t>
      </w: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>нтикварный</w:t>
      </w:r>
      <w:proofErr w:type="gramEnd"/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арт-рынок интересовал</w:t>
      </w:r>
      <w:r w:rsidR="00387A69" w:rsidRPr="00D754FA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 xml:space="preserve"> исследователе</w:t>
      </w:r>
      <w:r w:rsidR="00387A69" w:rsidRPr="00D754FA">
        <w:rPr>
          <w:rFonts w:ascii="Times New Roman" w:eastAsia="Times New Roman" w:hAnsi="Times New Roman" w:cs="Times New Roman"/>
          <w:iCs/>
          <w:sz w:val="24"/>
          <w:szCs w:val="24"/>
        </w:rPr>
        <w:t xml:space="preserve">й исключительно в прикладном, утилитарном  смысле, только с точки зрения возможности совершения </w:t>
      </w:r>
      <w:r w:rsidRPr="00D754FA">
        <w:rPr>
          <w:rFonts w:ascii="Times New Roman" w:eastAsia="Times New Roman" w:hAnsi="Times New Roman" w:cs="Times New Roman"/>
          <w:iCs/>
          <w:sz w:val="24"/>
          <w:szCs w:val="24"/>
        </w:rPr>
        <w:t>инвестиций.</w:t>
      </w:r>
    </w:p>
    <w:p w:rsidR="00155B89" w:rsidRPr="00291FA1" w:rsidRDefault="0090796F" w:rsidP="00155B89">
      <w:pPr>
        <w:pBdr>
          <w:top w:val="single" w:sz="2" w:space="10" w:color="FFFFFF"/>
          <w:left w:val="single" w:sz="6" w:space="8" w:color="FFFFFF"/>
          <w:bottom w:val="single" w:sz="6" w:space="10" w:color="FFFFFF"/>
          <w:right w:val="single" w:sz="6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="00155B89"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За время моей работы в ГИИ я провела исследования, посвященные системному анализу, хронологическому описанию формирования, развития, тенденций и специфики функционирования антикварного и арт-рынка, корпоративных отраслевых музеев. </w:t>
      </w:r>
    </w:p>
    <w:p w:rsidR="00387A69" w:rsidRPr="00291FA1" w:rsidRDefault="00387A69" w:rsidP="00155B89">
      <w:pPr>
        <w:pBdr>
          <w:top w:val="single" w:sz="2" w:space="10" w:color="FFFFFF"/>
          <w:left w:val="single" w:sz="6" w:space="8" w:color="FFFFFF"/>
          <w:bottom w:val="single" w:sz="6" w:space="10" w:color="FFFFFF"/>
          <w:right w:val="single" w:sz="6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•Развитие таких направлений искусства как </w:t>
      </w:r>
      <w:r w:rsidRPr="00291FA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public</w:t>
      </w:r>
      <w:r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91FA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art</w:t>
      </w:r>
      <w:r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291FA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street</w:t>
      </w:r>
      <w:r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91FA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art</w:t>
      </w:r>
      <w:r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Pr="00291FA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land</w:t>
      </w:r>
      <w:r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291FA1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art</w:t>
      </w:r>
      <w:r w:rsidR="00B067BC" w:rsidRPr="00291FA1">
        <w:rPr>
          <w:rFonts w:ascii="Times New Roman" w:eastAsia="Times New Roman" w:hAnsi="Times New Roman" w:cs="Times New Roman"/>
          <w:iCs/>
          <w:sz w:val="24"/>
          <w:szCs w:val="24"/>
        </w:rPr>
        <w:t>, активизировавшееся в последние годы,</w:t>
      </w:r>
      <w:r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 дало мне материал для </w:t>
      </w:r>
      <w:r w:rsidR="00291FA1">
        <w:rPr>
          <w:rFonts w:ascii="Times New Roman" w:eastAsia="Times New Roman" w:hAnsi="Times New Roman" w:cs="Times New Roman"/>
          <w:iCs/>
          <w:sz w:val="24"/>
          <w:szCs w:val="24"/>
        </w:rPr>
        <w:t>нового направления исследований в сфере художественных практик в городской среде и природных ландшафтах.</w:t>
      </w:r>
    </w:p>
    <w:p w:rsidR="00155B89" w:rsidRPr="00291FA1" w:rsidRDefault="0090796F" w:rsidP="00155B89">
      <w:pPr>
        <w:pBdr>
          <w:top w:val="single" w:sz="2" w:space="10" w:color="FFFFFF"/>
          <w:left w:val="single" w:sz="6" w:space="8" w:color="FFFFFF"/>
          <w:bottom w:val="single" w:sz="6" w:space="10" w:color="FFFFFF"/>
          <w:right w:val="single" w:sz="6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="00155B89"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Отдельное направление моих исследований было посвящено изучению работы государственных художественных музеев в начале XXI века – и тому, какие изменения и новые тенденции можно отметить в их деятельности. </w:t>
      </w:r>
    </w:p>
    <w:p w:rsidR="0090796F" w:rsidRPr="00291FA1" w:rsidRDefault="0090796F" w:rsidP="00155B89">
      <w:pPr>
        <w:pBdr>
          <w:top w:val="single" w:sz="2" w:space="10" w:color="FFFFFF"/>
          <w:left w:val="single" w:sz="6" w:space="8" w:color="FFFFFF"/>
          <w:bottom w:val="single" w:sz="6" w:space="10" w:color="FFFFFF"/>
          <w:right w:val="single" w:sz="6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• Высшее техническое образование и практический опыт работы в производственных структурах дали мне возможность познакомиться с самим феноменом «отраслевого корпоративного музея», понять его важность и потенциал – поэтому это направление исследования стало для меня одним из самых важных. </w:t>
      </w:r>
    </w:p>
    <w:p w:rsidR="0090796F" w:rsidRPr="00291FA1" w:rsidRDefault="0090796F" w:rsidP="00155B89">
      <w:pPr>
        <w:pBdr>
          <w:top w:val="single" w:sz="2" w:space="10" w:color="FFFFFF"/>
          <w:left w:val="single" w:sz="6" w:space="8" w:color="FFFFFF"/>
          <w:bottom w:val="single" w:sz="6" w:space="10" w:color="FFFFFF"/>
          <w:right w:val="single" w:sz="6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iCs/>
          <w:sz w:val="24"/>
          <w:szCs w:val="24"/>
        </w:rPr>
        <w:t>•Мои работы по вышеперечисленным темам, которые я проводила в качестве научного сотрудника института стали во многом первыми российскими исследованиями, дающими не «новостной», а научный, системный, аналитический подход к рассмотрению интересующих вопросов.</w:t>
      </w:r>
    </w:p>
    <w:p w:rsidR="00155B89" w:rsidRPr="00291FA1" w:rsidRDefault="0090796F" w:rsidP="00155B89">
      <w:pPr>
        <w:pBdr>
          <w:top w:val="single" w:sz="2" w:space="10" w:color="FFFFFF"/>
          <w:left w:val="single" w:sz="6" w:space="8" w:color="FFFFFF"/>
          <w:bottom w:val="single" w:sz="6" w:space="10" w:color="FFFFFF"/>
          <w:right w:val="single" w:sz="6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="00155B89"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В качестве источников при проведении моих исследований, мне постоянно приходилось использовать мои личные интервью </w:t>
      </w:r>
      <w:r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результаты опросов </w:t>
      </w:r>
      <w:r w:rsidR="00155B89"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участников процессов, которые я изучала (коллекционеров, искусствоведов, специалистов музеев, владельцев антикварных галерей, экспертов, организаторов арт-ярмарок, руководителей аукционных домов). Значительное количество профессиональных контактов, установленных мною </w:t>
      </w:r>
      <w:r w:rsidRPr="00291FA1">
        <w:rPr>
          <w:rFonts w:ascii="Times New Roman" w:eastAsia="Times New Roman" w:hAnsi="Times New Roman" w:cs="Times New Roman"/>
          <w:iCs/>
          <w:sz w:val="24"/>
          <w:szCs w:val="24"/>
        </w:rPr>
        <w:t>время работы</w:t>
      </w:r>
      <w:r w:rsidR="00155B89"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реализации проектов в сфере культуры и арт-рынка, позволили мне собрать эксклюзивные, нигде ранее не публиковавшиеся материалы. </w:t>
      </w:r>
    </w:p>
    <w:p w:rsidR="00155B89" w:rsidRPr="00291FA1" w:rsidRDefault="0090796F" w:rsidP="00155B89">
      <w:pPr>
        <w:pBdr>
          <w:top w:val="single" w:sz="2" w:space="10" w:color="FFFFFF"/>
          <w:left w:val="single" w:sz="6" w:space="8" w:color="FFFFFF"/>
          <w:bottom w:val="single" w:sz="6" w:space="10" w:color="FFFFFF"/>
          <w:right w:val="single" w:sz="6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="00155B89"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Знание английского языка позволяет мне изучать корпус иностранных источников и литературы, исследований, посвященных зарубежной практике (аналитические материалы крупнейших ресурсов, таких как  </w:t>
      </w:r>
      <w:proofErr w:type="spellStart"/>
      <w:r w:rsidR="00155B89" w:rsidRPr="00291FA1">
        <w:rPr>
          <w:rFonts w:ascii="Times New Roman" w:eastAsia="Times New Roman" w:hAnsi="Times New Roman" w:cs="Times New Roman"/>
          <w:iCs/>
          <w:sz w:val="24"/>
          <w:szCs w:val="24"/>
        </w:rPr>
        <w:t>Artnet</w:t>
      </w:r>
      <w:proofErr w:type="spellEnd"/>
      <w:r w:rsidR="00155B89"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155B89" w:rsidRPr="00291FA1">
        <w:rPr>
          <w:rFonts w:ascii="Times New Roman" w:eastAsia="Times New Roman" w:hAnsi="Times New Roman" w:cs="Times New Roman"/>
          <w:iCs/>
          <w:sz w:val="24"/>
          <w:szCs w:val="24"/>
        </w:rPr>
        <w:t>Artprice</w:t>
      </w:r>
      <w:proofErr w:type="spellEnd"/>
      <w:r w:rsidR="00155B89" w:rsidRPr="00291FA1">
        <w:rPr>
          <w:rFonts w:ascii="Times New Roman" w:eastAsia="Times New Roman" w:hAnsi="Times New Roman" w:cs="Times New Roman"/>
          <w:iCs/>
          <w:sz w:val="24"/>
          <w:szCs w:val="24"/>
        </w:rPr>
        <w:t>, материалов конференций и дискуссий, сопровождающих ярмарки TEFAF-MAASTRICHT, ARTBASEL) - по темам моих исследований. Использование зарубежных материалов позволило мне проводить мои исследования и делать выводы с учетом общемирового, глобального культурного, художественного и рыночного контекста.</w:t>
      </w:r>
    </w:p>
    <w:p w:rsidR="00155B89" w:rsidRPr="00291FA1" w:rsidRDefault="0090796F" w:rsidP="00155B89">
      <w:pPr>
        <w:pBdr>
          <w:top w:val="single" w:sz="2" w:space="10" w:color="FFFFFF"/>
          <w:left w:val="single" w:sz="6" w:space="8" w:color="FFFFFF"/>
          <w:bottom w:val="single" w:sz="6" w:space="10" w:color="FFFFFF"/>
          <w:right w:val="single" w:sz="6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291FA1">
        <w:rPr>
          <w:rFonts w:ascii="Times New Roman" w:eastAsia="Times New Roman" w:hAnsi="Times New Roman" w:cs="Times New Roman"/>
          <w:iCs/>
          <w:sz w:val="24"/>
          <w:szCs w:val="24"/>
        </w:rPr>
        <w:t>•</w:t>
      </w:r>
      <w:r w:rsidR="00155B89" w:rsidRPr="00291FA1">
        <w:rPr>
          <w:rFonts w:ascii="Times New Roman" w:eastAsia="Times New Roman" w:hAnsi="Times New Roman" w:cs="Times New Roman"/>
          <w:iCs/>
          <w:sz w:val="24"/>
          <w:szCs w:val="24"/>
        </w:rPr>
        <w:t>Опираясь на имеющееся финансовое образование</w:t>
      </w:r>
      <w:r w:rsidR="00E91643" w:rsidRPr="00291FA1">
        <w:rPr>
          <w:rFonts w:ascii="Times New Roman" w:eastAsia="Times New Roman" w:hAnsi="Times New Roman" w:cs="Times New Roman"/>
          <w:iCs/>
          <w:sz w:val="24"/>
          <w:szCs w:val="24"/>
        </w:rPr>
        <w:t>, практический опыт работы</w:t>
      </w:r>
      <w:r w:rsidR="00155B89"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 (и учитывая одно из основных направлений работы отдела «экономики искусства»), я в своих исследованиях могла в полной мере учесть </w:t>
      </w:r>
      <w:r w:rsidR="00E91643" w:rsidRPr="00291FA1">
        <w:rPr>
          <w:rFonts w:ascii="Times New Roman" w:eastAsia="Times New Roman" w:hAnsi="Times New Roman" w:cs="Times New Roman"/>
          <w:iCs/>
          <w:sz w:val="24"/>
          <w:szCs w:val="24"/>
        </w:rPr>
        <w:t>не только искусствоведческие, но и финансово-экономические аспекты</w:t>
      </w:r>
      <w:r w:rsidR="00155B89"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процессов, которые развиваются в сфере культуры в России в последние четверть века. </w:t>
      </w:r>
      <w:proofErr w:type="gramEnd"/>
    </w:p>
    <w:p w:rsidR="00155B89" w:rsidRPr="00291FA1" w:rsidRDefault="001A7203" w:rsidP="00155B89">
      <w:pPr>
        <w:pBdr>
          <w:top w:val="single" w:sz="2" w:space="10" w:color="FFFFFF"/>
          <w:left w:val="single" w:sz="6" w:space="8" w:color="FFFFFF"/>
          <w:bottom w:val="single" w:sz="6" w:space="10" w:color="FFFFFF"/>
          <w:right w:val="single" w:sz="6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iCs/>
          <w:sz w:val="24"/>
          <w:szCs w:val="24"/>
        </w:rPr>
        <w:t>•Я стала</w:t>
      </w:r>
      <w:r w:rsidR="00D3308E"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 инициатором, </w:t>
      </w:r>
      <w:r w:rsidR="00155B89"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организатором </w:t>
      </w:r>
      <w:r w:rsidR="00D3308E"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и участником </w:t>
      </w:r>
      <w:r w:rsidR="00155B89" w:rsidRPr="00291FA1">
        <w:rPr>
          <w:rFonts w:ascii="Times New Roman" w:eastAsia="Times New Roman" w:hAnsi="Times New Roman" w:cs="Times New Roman"/>
          <w:iCs/>
          <w:sz w:val="24"/>
          <w:szCs w:val="24"/>
        </w:rPr>
        <w:t>проведения (первого в России) научного социологического исследования аудитории российского антикварного рынка – на материале опроса посетителей Российского антикварного салона. Опрос проводился силами научных сотрудников отдела Экономики искусства</w:t>
      </w:r>
      <w:r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 ГИИ</w:t>
      </w:r>
      <w:r w:rsidR="00155B89"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. Результаты исследования были представлены на заседании Международной конфедерации антикваров и арт-дилеров и в специальном обзоре газеты </w:t>
      </w:r>
      <w:proofErr w:type="spellStart"/>
      <w:r w:rsidR="00155B89" w:rsidRPr="00291FA1">
        <w:rPr>
          <w:rFonts w:ascii="Times New Roman" w:eastAsia="Times New Roman" w:hAnsi="Times New Roman" w:cs="Times New Roman"/>
          <w:iCs/>
          <w:sz w:val="24"/>
          <w:szCs w:val="24"/>
        </w:rPr>
        <w:t>The</w:t>
      </w:r>
      <w:proofErr w:type="spellEnd"/>
      <w:r w:rsidR="00155B89"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5B89" w:rsidRPr="00291FA1">
        <w:rPr>
          <w:rFonts w:ascii="Times New Roman" w:eastAsia="Times New Roman" w:hAnsi="Times New Roman" w:cs="Times New Roman"/>
          <w:iCs/>
          <w:sz w:val="24"/>
          <w:szCs w:val="24"/>
        </w:rPr>
        <w:t>Art</w:t>
      </w:r>
      <w:proofErr w:type="spellEnd"/>
      <w:r w:rsidR="00155B89"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5B89" w:rsidRPr="00291FA1">
        <w:rPr>
          <w:rFonts w:ascii="Times New Roman" w:eastAsia="Times New Roman" w:hAnsi="Times New Roman" w:cs="Times New Roman"/>
          <w:iCs/>
          <w:sz w:val="24"/>
          <w:szCs w:val="24"/>
        </w:rPr>
        <w:t>newspaper</w:t>
      </w:r>
      <w:proofErr w:type="spellEnd"/>
      <w:r w:rsidR="00155B89"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55B89" w:rsidRPr="00291FA1">
        <w:rPr>
          <w:rFonts w:ascii="Times New Roman" w:eastAsia="Times New Roman" w:hAnsi="Times New Roman" w:cs="Times New Roman"/>
          <w:iCs/>
          <w:sz w:val="24"/>
          <w:szCs w:val="24"/>
        </w:rPr>
        <w:t>Russia</w:t>
      </w:r>
      <w:proofErr w:type="spellEnd"/>
      <w:r w:rsidR="00155B89" w:rsidRPr="00291FA1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DD09EF"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настоящее время коллектив социологов ГИИ</w:t>
      </w:r>
      <w:r w:rsidR="0028781C"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 ведет работу, направленную на продолжение и развитие указанного исследования.</w:t>
      </w:r>
    </w:p>
    <w:p w:rsidR="00487F07" w:rsidRDefault="00487F07" w:rsidP="00291FA1">
      <w:pPr>
        <w:pBdr>
          <w:top w:val="single" w:sz="2" w:space="10" w:color="FFFFFF"/>
          <w:left w:val="single" w:sz="6" w:space="8" w:color="FFFFFF"/>
          <w:bottom w:val="single" w:sz="6" w:space="10" w:color="FFFFFF"/>
          <w:right w:val="single" w:sz="6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•Я проводила исследования, посвященные развитию частного коллекционирования произведений искусства в современной России; развитию и степени влияния на современных «культурный ландшафт» частных благотворительных инициатив. </w:t>
      </w:r>
      <w:r w:rsidR="00291FA1" w:rsidRPr="00291FA1">
        <w:rPr>
          <w:rFonts w:ascii="Times New Roman" w:eastAsia="Times New Roman" w:hAnsi="Times New Roman" w:cs="Times New Roman"/>
          <w:iCs/>
          <w:sz w:val="24"/>
          <w:szCs w:val="24"/>
        </w:rPr>
        <w:t>В настоящее время в ГИИ работаю над научной разработкой «Благотворительность, филантропия, спонсорство» (Культурологическое исследование). Часть II. «Частное коллекционирование: благотворительные и спонсорские практики (зарубежный и российский опыт)», а также над</w:t>
      </w:r>
      <w:r w:rsidR="00966D74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монографией и социологическим исследованием аудитории искусства «</w:t>
      </w:r>
      <w:r w:rsidR="00966D74" w:rsidRPr="00966D74">
        <w:rPr>
          <w:rFonts w:ascii="Times New Roman" w:eastAsia="Times New Roman" w:hAnsi="Times New Roman" w:cs="Times New Roman"/>
          <w:iCs/>
          <w:sz w:val="24"/>
          <w:szCs w:val="24"/>
        </w:rPr>
        <w:t>Основные тенденции и закономерности российского арт-рынка</w:t>
      </w:r>
      <w:r w:rsidR="00966D74">
        <w:rPr>
          <w:rFonts w:ascii="Times New Roman" w:eastAsia="Times New Roman" w:hAnsi="Times New Roman" w:cs="Times New Roman"/>
          <w:iCs/>
          <w:sz w:val="24"/>
          <w:szCs w:val="24"/>
        </w:rPr>
        <w:t xml:space="preserve">». </w:t>
      </w:r>
    </w:p>
    <w:p w:rsidR="006F508E" w:rsidRPr="00D3308E" w:rsidRDefault="006F508E" w:rsidP="00155B89">
      <w:pPr>
        <w:pBdr>
          <w:top w:val="single" w:sz="2" w:space="10" w:color="FFFFFF"/>
          <w:left w:val="single" w:sz="6" w:space="8" w:color="FFFFFF"/>
          <w:bottom w:val="single" w:sz="6" w:space="10" w:color="FFFFFF"/>
          <w:right w:val="single" w:sz="6" w:space="31" w:color="FFFFFF"/>
        </w:pBd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81671" w:rsidRPr="00291FA1" w:rsidRDefault="00B81671" w:rsidP="00DD6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Преподавательская деятельность</w:t>
      </w:r>
    </w:p>
    <w:p w:rsidR="00440ABD" w:rsidRPr="00291FA1" w:rsidRDefault="00440ABD" w:rsidP="00440A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1. Выступала в качестве рец</w:t>
      </w:r>
      <w:r w:rsidR="00D3308E" w:rsidRPr="00291FA1">
        <w:rPr>
          <w:rFonts w:ascii="Times New Roman" w:eastAsia="Times New Roman" w:hAnsi="Times New Roman" w:cs="Times New Roman"/>
          <w:bCs/>
          <w:sz w:val="24"/>
          <w:szCs w:val="24"/>
        </w:rPr>
        <w:t>ензента и руководителя дипломных работ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студентов 5 курса </w:t>
      </w:r>
    </w:p>
    <w:p w:rsidR="00440ABD" w:rsidRPr="00291FA1" w:rsidRDefault="00440ABD" w:rsidP="00440A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продюсерского факультета Школы-студии им. В.И. Немировича-</w:t>
      </w:r>
      <w:proofErr w:type="spellStart"/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Данченкопри</w:t>
      </w:r>
      <w:proofErr w:type="spellEnd"/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МХАТ им. А.П. Чехова. 2010-2013 гг.</w:t>
      </w:r>
    </w:p>
    <w:p w:rsidR="00394A96" w:rsidRPr="00D3308E" w:rsidRDefault="00440ABD" w:rsidP="00440A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94A96" w:rsidRPr="00291FA1">
        <w:rPr>
          <w:rFonts w:ascii="Times New Roman" w:eastAsia="Times New Roman" w:hAnsi="Times New Roman" w:cs="Times New Roman"/>
          <w:sz w:val="24"/>
          <w:szCs w:val="24"/>
        </w:rPr>
        <w:t>Институт Арт-бизнеса и Антиквариата. Лекция: «Проект Фонда Потанина и Центра Помпиду "Коллекция! Современное искусство в СССР и России 1950-е-2000-е годы: уникальный дар музею". 2016 г.</w:t>
      </w:r>
    </w:p>
    <w:p w:rsidR="00743563" w:rsidRPr="00D3308E" w:rsidRDefault="00743563" w:rsidP="00DD6A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671" w:rsidRPr="00D3308E" w:rsidRDefault="00B81671" w:rsidP="00DD6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08E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Прочая деятельность</w:t>
      </w:r>
    </w:p>
    <w:p w:rsidR="00537EF4" w:rsidRPr="00D3308E" w:rsidRDefault="00537EF4" w:rsidP="00DD6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651DF" w:rsidRPr="00291FA1" w:rsidRDefault="00B651DF" w:rsidP="00B651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•Являюсь организатором и куратором выставочных проектов, посвященных классическому и актуальному искусству. В качестве редактора</w:t>
      </w:r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издателя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участвую в издательских проектах.</w:t>
      </w:r>
    </w:p>
    <w:p w:rsidR="00B651DF" w:rsidRPr="00291FA1" w:rsidRDefault="00B651DF" w:rsidP="00B651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•Участвую в социологических опросах публики театров и музеев, которые проводит Отдел экономики искусства. </w:t>
      </w:r>
    </w:p>
    <w:p w:rsidR="00B651DF" w:rsidRPr="00291FA1" w:rsidRDefault="00B651DF" w:rsidP="00B651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•В Государственном институте искусствознания работала в качестве </w:t>
      </w:r>
      <w:proofErr w:type="gramStart"/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шеф-редактора</w:t>
      </w:r>
      <w:proofErr w:type="gramEnd"/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электронного журнала ГИИ «Художественная культура».</w:t>
      </w:r>
    </w:p>
    <w:p w:rsidR="00B651DF" w:rsidRPr="00291FA1" w:rsidRDefault="00B651DF" w:rsidP="00B651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•Работаю над кандидатской диссертацией «Проблема художественных предпочтений в сфере коллекционирования старого искусства на рубеже XX–XXI вв.»</w:t>
      </w:r>
      <w:r w:rsidR="00291FA1" w:rsidRPr="00291FA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91FA1" w:rsidRDefault="00291FA1" w:rsidP="00B651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•Готовлю к изданию каталог произведений художника Нестора </w:t>
      </w:r>
      <w:proofErr w:type="spellStart"/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Хломова</w:t>
      </w:r>
      <w:proofErr w:type="spellEnd"/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651DF" w:rsidRPr="00D3308E" w:rsidRDefault="00B651DF" w:rsidP="00DD6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1FA6" w:rsidRDefault="00537EF4" w:rsidP="00DD6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08E">
        <w:rPr>
          <w:rFonts w:ascii="Times New Roman" w:eastAsia="Times New Roman" w:hAnsi="Times New Roman" w:cs="Times New Roman"/>
          <w:b/>
          <w:bCs/>
          <w:sz w:val="24"/>
          <w:szCs w:val="24"/>
        </w:rPr>
        <w:t>Прочая деятельность - п</w:t>
      </w:r>
      <w:r w:rsidR="00B651DF" w:rsidRPr="00D3308E">
        <w:rPr>
          <w:rFonts w:ascii="Times New Roman" w:eastAsia="Times New Roman" w:hAnsi="Times New Roman" w:cs="Times New Roman"/>
          <w:b/>
          <w:bCs/>
          <w:sz w:val="24"/>
          <w:szCs w:val="24"/>
        </w:rPr>
        <w:t>еречень проектов</w:t>
      </w:r>
    </w:p>
    <w:p w:rsidR="00A90C8E" w:rsidRDefault="00A90C8E" w:rsidP="00A90C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0C8E" w:rsidRPr="00291FA1" w:rsidRDefault="001E623A" w:rsidP="00A90C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1. Выставка</w:t>
      </w:r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«Дневники на кухне. Живопись и графика Игоря Ворошилова, Владимира Яковлева, Петра Беленка, Михаила </w:t>
      </w:r>
      <w:proofErr w:type="spellStart"/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>Гробмана</w:t>
      </w:r>
      <w:proofErr w:type="spellEnd"/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». 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 организации проекта. </w:t>
      </w:r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>Галерея «</w:t>
      </w:r>
      <w:proofErr w:type="spellStart"/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>Веллум</w:t>
      </w:r>
      <w:proofErr w:type="spellEnd"/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>». Москва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2021 г.</w:t>
      </w:r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E623A" w:rsidRPr="00291FA1" w:rsidRDefault="001E623A" w:rsidP="00A90C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2.Мероприятия</w:t>
      </w:r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рамках "Ночь 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в музее-2021"</w:t>
      </w:r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кинопоказ </w:t>
      </w:r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>фильма «Другое искусство. Московские мифы» (2020, кинокомпания «</w:t>
      </w:r>
      <w:proofErr w:type="spellStart"/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>Фильмокей</w:t>
      </w:r>
      <w:proofErr w:type="spellEnd"/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») с участием членов съемочной группы и музыкально-поэтический вечер, посвященный выставке «Дневники на кухне. Живопись и графика Игоря Ворошилова, Владимира Яковлева, Петра Беленка, Михаила </w:t>
      </w:r>
      <w:proofErr w:type="spellStart"/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>Гробмана</w:t>
      </w:r>
      <w:proofErr w:type="spellEnd"/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Участник организации мероприятия. Галерея «</w:t>
      </w:r>
      <w:proofErr w:type="spellStart"/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Веллум</w:t>
      </w:r>
      <w:proofErr w:type="spellEnd"/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», Москва – 2021 г.;</w:t>
      </w:r>
    </w:p>
    <w:p w:rsidR="00A245F4" w:rsidRPr="00291FA1" w:rsidRDefault="00A245F4" w:rsidP="00A90C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3. Выставка «Олимп и Сион. Античный и древнееврейский миф в скульптурах Григория </w:t>
      </w:r>
      <w:proofErr w:type="spellStart"/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Златогорова</w:t>
      </w:r>
      <w:proofErr w:type="spellEnd"/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. Участник организации проекта. Галерея «</w:t>
      </w:r>
      <w:proofErr w:type="spellStart"/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Веллум</w:t>
      </w:r>
      <w:proofErr w:type="spellEnd"/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», Музейно-выставочный комплекс Российской Академии художеств, Москва – 2021 г</w:t>
      </w:r>
      <w:proofErr w:type="gramStart"/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;.</w:t>
      </w:r>
      <w:proofErr w:type="gramEnd"/>
    </w:p>
    <w:p w:rsidR="00A90C8E" w:rsidRPr="00291FA1" w:rsidRDefault="00A245F4" w:rsidP="00A90C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1E623A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.Выставка «Илья </w:t>
      </w:r>
      <w:proofErr w:type="spellStart"/>
      <w:r w:rsidR="001E623A" w:rsidRPr="00291FA1">
        <w:rPr>
          <w:rFonts w:ascii="Times New Roman" w:eastAsia="Times New Roman" w:hAnsi="Times New Roman" w:cs="Times New Roman"/>
          <w:bCs/>
          <w:sz w:val="24"/>
          <w:szCs w:val="24"/>
        </w:rPr>
        <w:t>Кац</w:t>
      </w:r>
      <w:proofErr w:type="spellEnd"/>
      <w:r w:rsidR="001E623A" w:rsidRPr="00291FA1">
        <w:rPr>
          <w:rFonts w:ascii="Times New Roman" w:eastAsia="Times New Roman" w:hAnsi="Times New Roman" w:cs="Times New Roman"/>
          <w:bCs/>
          <w:sz w:val="24"/>
          <w:szCs w:val="24"/>
        </w:rPr>
        <w:t>. Живопись».</w:t>
      </w:r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23A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 организации проекта. </w:t>
      </w:r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>Галерея «</w:t>
      </w:r>
      <w:proofErr w:type="spellStart"/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>Веллум</w:t>
      </w:r>
      <w:proofErr w:type="spellEnd"/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>». Москва</w:t>
      </w:r>
      <w:r w:rsidR="001E623A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2020 г.;</w:t>
      </w:r>
    </w:p>
    <w:p w:rsidR="00A90C8E" w:rsidRPr="00291FA1" w:rsidRDefault="00A245F4" w:rsidP="00A90C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="001E623A" w:rsidRPr="00291FA1">
        <w:rPr>
          <w:rFonts w:ascii="Times New Roman" w:eastAsia="Times New Roman" w:hAnsi="Times New Roman" w:cs="Times New Roman"/>
          <w:bCs/>
          <w:sz w:val="24"/>
          <w:szCs w:val="24"/>
        </w:rPr>
        <w:t>. Выставка</w:t>
      </w:r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«Русский стиль – </w:t>
      </w:r>
      <w:proofErr w:type="spellStart"/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>l'art</w:t>
      </w:r>
      <w:proofErr w:type="spellEnd"/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>vivre</w:t>
      </w:r>
      <w:proofErr w:type="spellEnd"/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».  </w:t>
      </w:r>
      <w:r w:rsidR="001E623A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Участник организации проекта. </w:t>
      </w:r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>Галерея «</w:t>
      </w:r>
      <w:proofErr w:type="spellStart"/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>Веллум</w:t>
      </w:r>
      <w:proofErr w:type="spellEnd"/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>» и галерея «Русская усадьба». Москва</w:t>
      </w:r>
      <w:r w:rsidR="001E623A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2020 г.;</w:t>
      </w:r>
    </w:p>
    <w:p w:rsidR="00A90C8E" w:rsidRPr="00291FA1" w:rsidRDefault="00A245F4" w:rsidP="00A90C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1E623A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605C6" w:rsidRPr="00291FA1">
        <w:rPr>
          <w:rFonts w:ascii="Times New Roman" w:eastAsia="Times New Roman" w:hAnsi="Times New Roman" w:cs="Times New Roman"/>
          <w:bCs/>
          <w:sz w:val="24"/>
          <w:szCs w:val="24"/>
        </w:rPr>
        <w:t>Паблик-арт проект</w:t>
      </w:r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Марины Звягинцевой «Вместе!»</w:t>
      </w:r>
      <w:r w:rsidR="00E605C6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, участие в организации и создании; пос. </w:t>
      </w:r>
      <w:proofErr w:type="spellStart"/>
      <w:r w:rsidR="00E605C6" w:rsidRPr="00291FA1">
        <w:rPr>
          <w:rFonts w:ascii="Times New Roman" w:eastAsia="Times New Roman" w:hAnsi="Times New Roman" w:cs="Times New Roman"/>
          <w:bCs/>
          <w:sz w:val="24"/>
          <w:szCs w:val="24"/>
        </w:rPr>
        <w:t>Григорчиково</w:t>
      </w:r>
      <w:proofErr w:type="spellEnd"/>
      <w:r w:rsidR="00E605C6" w:rsidRPr="00291FA1">
        <w:rPr>
          <w:rFonts w:ascii="Times New Roman" w:eastAsia="Times New Roman" w:hAnsi="Times New Roman" w:cs="Times New Roman"/>
          <w:bCs/>
          <w:sz w:val="24"/>
          <w:szCs w:val="24"/>
        </w:rPr>
        <w:t>, Московская область - 2020 г.;</w:t>
      </w:r>
    </w:p>
    <w:p w:rsidR="00A90C8E" w:rsidRPr="00291FA1" w:rsidRDefault="00A245F4" w:rsidP="00A90C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E605C6" w:rsidRPr="00291FA1">
        <w:rPr>
          <w:rFonts w:ascii="Times New Roman" w:eastAsia="Times New Roman" w:hAnsi="Times New Roman" w:cs="Times New Roman"/>
          <w:bCs/>
          <w:sz w:val="24"/>
          <w:szCs w:val="24"/>
        </w:rPr>
        <w:t>. Выставка</w:t>
      </w:r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«Илья Репин – учитель». Галерея «</w:t>
      </w:r>
      <w:proofErr w:type="spellStart"/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>Веллум</w:t>
      </w:r>
      <w:proofErr w:type="spellEnd"/>
      <w:r w:rsidR="00A90C8E" w:rsidRPr="00291FA1">
        <w:rPr>
          <w:rFonts w:ascii="Times New Roman" w:eastAsia="Times New Roman" w:hAnsi="Times New Roman" w:cs="Times New Roman"/>
          <w:bCs/>
          <w:sz w:val="24"/>
          <w:szCs w:val="24"/>
        </w:rPr>
        <w:t>». Москва</w:t>
      </w:r>
      <w:r w:rsidR="00E605C6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2020 г.; </w:t>
      </w:r>
    </w:p>
    <w:p w:rsidR="005865D8" w:rsidRPr="00291FA1" w:rsidRDefault="00A245F4" w:rsidP="005865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5865D8" w:rsidRPr="00291FA1">
        <w:rPr>
          <w:rFonts w:ascii="Times New Roman" w:eastAsia="Times New Roman" w:hAnsi="Times New Roman" w:cs="Times New Roman"/>
          <w:bCs/>
          <w:sz w:val="24"/>
          <w:szCs w:val="24"/>
        </w:rPr>
        <w:t>. Выставка «Алексей Паустовский. На пороге райского сада» в рамках общегородской программы «</w:t>
      </w:r>
      <w:proofErr w:type="spellStart"/>
      <w:r w:rsidR="005865D8" w:rsidRPr="00291FA1">
        <w:rPr>
          <w:rFonts w:ascii="Times New Roman" w:eastAsia="Times New Roman" w:hAnsi="Times New Roman" w:cs="Times New Roman"/>
          <w:bCs/>
          <w:sz w:val="24"/>
          <w:szCs w:val="24"/>
        </w:rPr>
        <w:t>Библионочь</w:t>
      </w:r>
      <w:proofErr w:type="spellEnd"/>
      <w:r w:rsidR="005865D8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». Участник организации проекта. Организаторы: Департамент культуры г. Москвы, Библиотеки Москвы, Библиотека искусств им. А.П. Боголюбова, Галерея </w:t>
      </w:r>
      <w:r w:rsidR="005865D8" w:rsidRPr="00291FA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«</w:t>
      </w:r>
      <w:proofErr w:type="spellStart"/>
      <w:r w:rsidR="005865D8" w:rsidRPr="00291FA1">
        <w:rPr>
          <w:rFonts w:ascii="Times New Roman" w:eastAsia="Times New Roman" w:hAnsi="Times New Roman" w:cs="Times New Roman"/>
          <w:bCs/>
          <w:sz w:val="24"/>
          <w:szCs w:val="24"/>
        </w:rPr>
        <w:t>Веллум</w:t>
      </w:r>
      <w:proofErr w:type="spellEnd"/>
      <w:r w:rsidR="005865D8" w:rsidRPr="00291FA1">
        <w:rPr>
          <w:rFonts w:ascii="Times New Roman" w:eastAsia="Times New Roman" w:hAnsi="Times New Roman" w:cs="Times New Roman"/>
          <w:bCs/>
          <w:sz w:val="24"/>
          <w:szCs w:val="24"/>
        </w:rPr>
        <w:t>», музей К.Г. Паустовского, Библиотека искусств им А.П. Боголюбова, Москва – 2019</w:t>
      </w:r>
      <w:r w:rsidR="00291FA1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="005865D8" w:rsidRPr="00291FA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1F3CD9" w:rsidRPr="00291FA1" w:rsidRDefault="00291FA1" w:rsidP="005865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5865D8" w:rsidRPr="00291FA1">
        <w:rPr>
          <w:rFonts w:ascii="Times New Roman" w:eastAsia="Times New Roman" w:hAnsi="Times New Roman" w:cs="Times New Roman"/>
          <w:bCs/>
          <w:sz w:val="24"/>
          <w:szCs w:val="24"/>
        </w:rPr>
        <w:t>. Паблик-арт проект «Карта памяти» Марины Звягинцевой. Участник организации мероприятия. Центр творческих индустрий «Фабрика», Москва – 2019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="005865D8" w:rsidRPr="00291FA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651B9" w:rsidRPr="00AD20B8" w:rsidRDefault="00291FA1" w:rsidP="00F905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  <w:r w:rsidR="006651B9" w:rsidRPr="00291FA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651B9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Выставка «Николай </w:t>
      </w:r>
      <w:proofErr w:type="spellStart"/>
      <w:r w:rsidR="006651B9" w:rsidRPr="00291FA1">
        <w:rPr>
          <w:rFonts w:ascii="Times New Roman" w:eastAsia="Times New Roman" w:hAnsi="Times New Roman" w:cs="Times New Roman"/>
          <w:bCs/>
          <w:sz w:val="24"/>
          <w:szCs w:val="24"/>
        </w:rPr>
        <w:t>Рябушинский</w:t>
      </w:r>
      <w:proofErr w:type="spellEnd"/>
      <w:r w:rsidR="006651B9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. «Золотое руно». </w:t>
      </w:r>
      <w:proofErr w:type="spellStart"/>
      <w:r w:rsidR="006651B9" w:rsidRPr="00291FA1">
        <w:rPr>
          <w:rFonts w:ascii="Times New Roman" w:eastAsia="Times New Roman" w:hAnsi="Times New Roman" w:cs="Times New Roman"/>
          <w:bCs/>
          <w:sz w:val="24"/>
          <w:szCs w:val="24"/>
        </w:rPr>
        <w:t>Соорганизатор</w:t>
      </w:r>
      <w:proofErr w:type="spellEnd"/>
      <w:r w:rsidR="006651B9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проекта. Галерея «</w:t>
      </w:r>
      <w:proofErr w:type="spellStart"/>
      <w:r w:rsidR="006651B9" w:rsidRPr="00291FA1">
        <w:rPr>
          <w:rFonts w:ascii="Times New Roman" w:eastAsia="Times New Roman" w:hAnsi="Times New Roman" w:cs="Times New Roman"/>
          <w:bCs/>
          <w:sz w:val="24"/>
          <w:szCs w:val="24"/>
        </w:rPr>
        <w:t>Веллум</w:t>
      </w:r>
      <w:proofErr w:type="spellEnd"/>
      <w:r w:rsidR="006651B9" w:rsidRPr="00291FA1">
        <w:rPr>
          <w:rFonts w:ascii="Times New Roman" w:eastAsia="Times New Roman" w:hAnsi="Times New Roman" w:cs="Times New Roman"/>
          <w:bCs/>
          <w:sz w:val="24"/>
          <w:szCs w:val="24"/>
        </w:rPr>
        <w:t>». Москва – 2019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г</w:t>
      </w:r>
      <w:r w:rsidR="006651B9" w:rsidRPr="00291FA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90590" w:rsidRPr="00291FA1" w:rsidRDefault="00291FA1" w:rsidP="00F905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="006651B9" w:rsidRPr="00291FA1">
        <w:rPr>
          <w:rFonts w:ascii="Times New Roman" w:eastAsia="Times New Roman" w:hAnsi="Times New Roman" w:cs="Times New Roman"/>
          <w:bCs/>
          <w:sz w:val="24"/>
          <w:szCs w:val="24"/>
        </w:rPr>
        <w:t>. Выставка</w:t>
      </w:r>
      <w:r w:rsidR="00F90590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«Вл</w:t>
      </w:r>
      <w:r w:rsidR="006651B9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адимир Яковлев. Портрет Ветра». Участие в организации проекта. </w:t>
      </w:r>
      <w:r w:rsidR="00F90590" w:rsidRPr="00291FA1">
        <w:rPr>
          <w:rFonts w:ascii="Times New Roman" w:eastAsia="Times New Roman" w:hAnsi="Times New Roman" w:cs="Times New Roman"/>
          <w:bCs/>
          <w:sz w:val="24"/>
          <w:szCs w:val="24"/>
        </w:rPr>
        <w:t>Галерея «</w:t>
      </w:r>
      <w:proofErr w:type="spellStart"/>
      <w:r w:rsidR="00F90590" w:rsidRPr="00291FA1">
        <w:rPr>
          <w:rFonts w:ascii="Times New Roman" w:eastAsia="Times New Roman" w:hAnsi="Times New Roman" w:cs="Times New Roman"/>
          <w:bCs/>
          <w:sz w:val="24"/>
          <w:szCs w:val="24"/>
        </w:rPr>
        <w:t>Веллум</w:t>
      </w:r>
      <w:proofErr w:type="spellEnd"/>
      <w:r w:rsidR="00F90590" w:rsidRPr="00291FA1">
        <w:rPr>
          <w:rFonts w:ascii="Times New Roman" w:eastAsia="Times New Roman" w:hAnsi="Times New Roman" w:cs="Times New Roman"/>
          <w:bCs/>
          <w:sz w:val="24"/>
          <w:szCs w:val="24"/>
        </w:rPr>
        <w:t>». Москва</w:t>
      </w:r>
      <w:r w:rsidR="006651B9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2019 г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.;</w:t>
      </w:r>
    </w:p>
    <w:p w:rsidR="006651B9" w:rsidRPr="00291FA1" w:rsidRDefault="00291FA1" w:rsidP="00F905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12</w:t>
      </w:r>
      <w:r w:rsidR="006651B9" w:rsidRPr="00291FA1">
        <w:rPr>
          <w:rFonts w:ascii="Times New Roman" w:eastAsia="Times New Roman" w:hAnsi="Times New Roman" w:cs="Times New Roman"/>
          <w:bCs/>
          <w:sz w:val="24"/>
          <w:szCs w:val="24"/>
        </w:rPr>
        <w:t>. В</w:t>
      </w:r>
      <w:r w:rsidR="00F90590" w:rsidRPr="00291FA1">
        <w:rPr>
          <w:rFonts w:ascii="Times New Roman" w:eastAsia="Times New Roman" w:hAnsi="Times New Roman" w:cs="Times New Roman"/>
          <w:bCs/>
          <w:sz w:val="24"/>
          <w:szCs w:val="24"/>
        </w:rPr>
        <w:t>ыста</w:t>
      </w:r>
      <w:r w:rsidR="006651B9" w:rsidRPr="00291FA1">
        <w:rPr>
          <w:rFonts w:ascii="Times New Roman" w:eastAsia="Times New Roman" w:hAnsi="Times New Roman" w:cs="Times New Roman"/>
          <w:bCs/>
          <w:sz w:val="24"/>
          <w:szCs w:val="24"/>
        </w:rPr>
        <w:t>вка</w:t>
      </w:r>
      <w:r w:rsidR="00F90590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«Алексей </w:t>
      </w:r>
      <w:proofErr w:type="spellStart"/>
      <w:r w:rsidR="00F90590" w:rsidRPr="00291FA1">
        <w:rPr>
          <w:rFonts w:ascii="Times New Roman" w:eastAsia="Times New Roman" w:hAnsi="Times New Roman" w:cs="Times New Roman"/>
          <w:bCs/>
          <w:sz w:val="24"/>
          <w:szCs w:val="24"/>
        </w:rPr>
        <w:t>Арцыбуш</w:t>
      </w:r>
      <w:r w:rsidR="006651B9" w:rsidRPr="00291FA1">
        <w:rPr>
          <w:rFonts w:ascii="Times New Roman" w:eastAsia="Times New Roman" w:hAnsi="Times New Roman" w:cs="Times New Roman"/>
          <w:bCs/>
          <w:sz w:val="24"/>
          <w:szCs w:val="24"/>
        </w:rPr>
        <w:t>ев</w:t>
      </w:r>
      <w:proofErr w:type="spellEnd"/>
      <w:r w:rsidR="006651B9" w:rsidRPr="00291FA1">
        <w:rPr>
          <w:rFonts w:ascii="Times New Roman" w:eastAsia="Times New Roman" w:hAnsi="Times New Roman" w:cs="Times New Roman"/>
          <w:bCs/>
          <w:sz w:val="24"/>
          <w:szCs w:val="24"/>
        </w:rPr>
        <w:t>. Графика и живопись</w:t>
      </w:r>
      <w:r w:rsidR="00F90590" w:rsidRPr="00291FA1">
        <w:rPr>
          <w:rFonts w:ascii="Times New Roman" w:eastAsia="Times New Roman" w:hAnsi="Times New Roman" w:cs="Times New Roman"/>
          <w:bCs/>
          <w:sz w:val="24"/>
          <w:szCs w:val="24"/>
        </w:rPr>
        <w:t>. К 100-летию со</w:t>
      </w:r>
      <w:r w:rsidR="006651B9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дня рождения». Участник организации проекта.  Галерея «</w:t>
      </w:r>
      <w:proofErr w:type="spellStart"/>
      <w:r w:rsidR="006651B9" w:rsidRPr="00291FA1">
        <w:rPr>
          <w:rFonts w:ascii="Times New Roman" w:eastAsia="Times New Roman" w:hAnsi="Times New Roman" w:cs="Times New Roman"/>
          <w:bCs/>
          <w:sz w:val="24"/>
          <w:szCs w:val="24"/>
        </w:rPr>
        <w:t>Веллум</w:t>
      </w:r>
      <w:proofErr w:type="spellEnd"/>
      <w:r w:rsidR="006651B9" w:rsidRPr="00291FA1">
        <w:rPr>
          <w:rFonts w:ascii="Times New Roman" w:eastAsia="Times New Roman" w:hAnsi="Times New Roman" w:cs="Times New Roman"/>
          <w:bCs/>
          <w:sz w:val="24"/>
          <w:szCs w:val="24"/>
        </w:rPr>
        <w:t>». Москва – 2019 г.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6651B9" w:rsidRPr="00291FA1" w:rsidRDefault="006651B9" w:rsidP="00F905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13. </w:t>
      </w:r>
      <w:r w:rsidR="00F90590" w:rsidRPr="00291FA1">
        <w:rPr>
          <w:rFonts w:ascii="Times New Roman" w:eastAsia="Times New Roman" w:hAnsi="Times New Roman" w:cs="Times New Roman"/>
          <w:bCs/>
          <w:sz w:val="24"/>
          <w:szCs w:val="24"/>
        </w:rPr>
        <w:t>Выставка «Коровин. Учитель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ученики». </w:t>
      </w:r>
      <w:r w:rsidR="00F90590" w:rsidRPr="00291FA1">
        <w:rPr>
          <w:rFonts w:ascii="Times New Roman" w:eastAsia="Times New Roman" w:hAnsi="Times New Roman" w:cs="Times New Roman"/>
          <w:bCs/>
          <w:sz w:val="24"/>
          <w:szCs w:val="24"/>
        </w:rPr>
        <w:t>Участник организации выставки. Галерея «</w:t>
      </w:r>
      <w:proofErr w:type="spellStart"/>
      <w:r w:rsidR="00F90590" w:rsidRPr="00291FA1">
        <w:rPr>
          <w:rFonts w:ascii="Times New Roman" w:eastAsia="Times New Roman" w:hAnsi="Times New Roman" w:cs="Times New Roman"/>
          <w:bCs/>
          <w:sz w:val="24"/>
          <w:szCs w:val="24"/>
        </w:rPr>
        <w:t>Веллум</w:t>
      </w:r>
      <w:proofErr w:type="spellEnd"/>
      <w:r w:rsidR="00F90590" w:rsidRPr="00291FA1">
        <w:rPr>
          <w:rFonts w:ascii="Times New Roman" w:eastAsia="Times New Roman" w:hAnsi="Times New Roman" w:cs="Times New Roman"/>
          <w:bCs/>
          <w:sz w:val="24"/>
          <w:szCs w:val="24"/>
        </w:rPr>
        <w:t>». Мос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ква – 2019 г.</w:t>
      </w:r>
      <w:r w:rsidR="00291FA1" w:rsidRPr="00291FA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906CC" w:rsidRPr="00291FA1" w:rsidRDefault="00291FA1" w:rsidP="00F90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F906CC" w:rsidRPr="00291FA1">
        <w:rPr>
          <w:rFonts w:ascii="Times New Roman" w:eastAsia="Times New Roman" w:hAnsi="Times New Roman" w:cs="Times New Roman"/>
          <w:bCs/>
          <w:sz w:val="24"/>
          <w:szCs w:val="24"/>
        </w:rPr>
        <w:t>. Выставка «Борис Смирнов-</w:t>
      </w:r>
      <w:proofErr w:type="spellStart"/>
      <w:r w:rsidR="00F906CC" w:rsidRPr="00291FA1">
        <w:rPr>
          <w:rFonts w:ascii="Times New Roman" w:eastAsia="Times New Roman" w:hAnsi="Times New Roman" w:cs="Times New Roman"/>
          <w:bCs/>
          <w:sz w:val="24"/>
          <w:szCs w:val="24"/>
        </w:rPr>
        <w:t>Русецкий</w:t>
      </w:r>
      <w:proofErr w:type="spellEnd"/>
      <w:r w:rsidR="00F906CC" w:rsidRPr="00291FA1">
        <w:rPr>
          <w:rFonts w:ascii="Times New Roman" w:eastAsia="Times New Roman" w:hAnsi="Times New Roman" w:cs="Times New Roman"/>
          <w:bCs/>
          <w:sz w:val="24"/>
          <w:szCs w:val="24"/>
        </w:rPr>
        <w:t>: идущий». Галерея «</w:t>
      </w:r>
      <w:proofErr w:type="spellStart"/>
      <w:r w:rsidR="00F906CC" w:rsidRPr="00291FA1">
        <w:rPr>
          <w:rFonts w:ascii="Times New Roman" w:eastAsia="Times New Roman" w:hAnsi="Times New Roman" w:cs="Times New Roman"/>
          <w:bCs/>
          <w:sz w:val="24"/>
          <w:szCs w:val="24"/>
        </w:rPr>
        <w:t>Веллум</w:t>
      </w:r>
      <w:proofErr w:type="spellEnd"/>
      <w:r w:rsidR="00F906CC" w:rsidRPr="00291FA1">
        <w:rPr>
          <w:rFonts w:ascii="Times New Roman" w:eastAsia="Times New Roman" w:hAnsi="Times New Roman" w:cs="Times New Roman"/>
          <w:bCs/>
          <w:sz w:val="24"/>
          <w:szCs w:val="24"/>
        </w:rPr>
        <w:t>», Центр искусств «Москва».  Участие в организации выставки – 2018 г.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906CC" w:rsidRPr="00291FA1" w:rsidRDefault="00291FA1" w:rsidP="00F90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16</w:t>
      </w:r>
      <w:r w:rsidR="00F906CC" w:rsidRPr="00291FA1">
        <w:rPr>
          <w:rFonts w:ascii="Times New Roman" w:eastAsia="Times New Roman" w:hAnsi="Times New Roman" w:cs="Times New Roman"/>
          <w:bCs/>
          <w:sz w:val="24"/>
          <w:szCs w:val="24"/>
        </w:rPr>
        <w:t>. Выставка «Алексей Щусев: наброски будущего». Галерея «</w:t>
      </w:r>
      <w:proofErr w:type="spellStart"/>
      <w:r w:rsidR="00F906CC" w:rsidRPr="00291FA1">
        <w:rPr>
          <w:rFonts w:ascii="Times New Roman" w:eastAsia="Times New Roman" w:hAnsi="Times New Roman" w:cs="Times New Roman"/>
          <w:bCs/>
          <w:sz w:val="24"/>
          <w:szCs w:val="24"/>
        </w:rPr>
        <w:t>Веллум</w:t>
      </w:r>
      <w:proofErr w:type="spellEnd"/>
      <w:r w:rsidR="00F906CC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», галерейный центр «Артефакт», Участие в организации выставки. </w:t>
      </w:r>
      <w:r w:rsidR="00F90590" w:rsidRPr="00291FA1">
        <w:rPr>
          <w:rFonts w:ascii="Times New Roman" w:eastAsia="Times New Roman" w:hAnsi="Times New Roman" w:cs="Times New Roman"/>
          <w:bCs/>
          <w:sz w:val="24"/>
          <w:szCs w:val="24"/>
        </w:rPr>
        <w:t>Москва – 2018 г</w:t>
      </w:r>
      <w:r w:rsidR="00F906CC" w:rsidRPr="00291FA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906CC" w:rsidRPr="00291FA1" w:rsidRDefault="00291FA1" w:rsidP="00F906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17</w:t>
      </w:r>
      <w:r w:rsidR="00F906CC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. Выставка  работ Александра </w:t>
      </w:r>
      <w:proofErr w:type="spellStart"/>
      <w:r w:rsidR="00F906CC" w:rsidRPr="00291FA1">
        <w:rPr>
          <w:rFonts w:ascii="Times New Roman" w:eastAsia="Times New Roman" w:hAnsi="Times New Roman" w:cs="Times New Roman"/>
          <w:bCs/>
          <w:sz w:val="24"/>
          <w:szCs w:val="24"/>
        </w:rPr>
        <w:t>Жерноклюева</w:t>
      </w:r>
      <w:proofErr w:type="spellEnd"/>
      <w:r w:rsidR="00F906CC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«Исследование старых мастеров». </w:t>
      </w:r>
      <w:proofErr w:type="spellStart"/>
      <w:r w:rsidR="00F906CC" w:rsidRPr="00291FA1">
        <w:rPr>
          <w:rFonts w:ascii="Times New Roman" w:eastAsia="Times New Roman" w:hAnsi="Times New Roman" w:cs="Times New Roman"/>
          <w:bCs/>
          <w:sz w:val="24"/>
          <w:szCs w:val="24"/>
        </w:rPr>
        <w:t>Соорганизатор</w:t>
      </w:r>
      <w:proofErr w:type="spellEnd"/>
      <w:r w:rsidR="00F906CC" w:rsidRPr="00291FA1">
        <w:rPr>
          <w:rFonts w:ascii="Times New Roman" w:eastAsia="Times New Roman" w:hAnsi="Times New Roman" w:cs="Times New Roman"/>
          <w:bCs/>
          <w:sz w:val="24"/>
          <w:szCs w:val="24"/>
        </w:rPr>
        <w:t>, арт-директор проекта. Фонд «Крафт-Павлова», Москва, 2018 – 2019 г.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52492" w:rsidRPr="00291FA1" w:rsidRDefault="00291FA1" w:rsidP="008470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iCs/>
          <w:sz w:val="24"/>
          <w:szCs w:val="24"/>
        </w:rPr>
        <w:t>18</w:t>
      </w:r>
      <w:r w:rsidR="0084703D"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. Лекция «Жизнь, Вселенная и структурный символизм Дмитрия </w:t>
      </w:r>
      <w:proofErr w:type="spellStart"/>
      <w:r w:rsidR="0084703D" w:rsidRPr="00291FA1">
        <w:rPr>
          <w:rFonts w:ascii="Times New Roman" w:eastAsia="Times New Roman" w:hAnsi="Times New Roman" w:cs="Times New Roman"/>
          <w:iCs/>
          <w:sz w:val="24"/>
          <w:szCs w:val="24"/>
        </w:rPr>
        <w:t>Плавинского</w:t>
      </w:r>
      <w:proofErr w:type="spellEnd"/>
      <w:r w:rsidR="0084703D" w:rsidRPr="00291FA1">
        <w:rPr>
          <w:rFonts w:ascii="Times New Roman" w:eastAsia="Times New Roman" w:hAnsi="Times New Roman" w:cs="Times New Roman"/>
          <w:iCs/>
          <w:sz w:val="24"/>
          <w:szCs w:val="24"/>
        </w:rPr>
        <w:t>»</w:t>
      </w:r>
      <w:r w:rsidR="00252492"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08364B"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Участник организации мероприятия. </w:t>
      </w:r>
      <w:r w:rsidR="00252492" w:rsidRPr="00291FA1">
        <w:rPr>
          <w:rFonts w:ascii="Times New Roman" w:eastAsia="Times New Roman" w:hAnsi="Times New Roman" w:cs="Times New Roman"/>
          <w:iCs/>
          <w:sz w:val="24"/>
          <w:szCs w:val="24"/>
        </w:rPr>
        <w:t>Галерея «</w:t>
      </w:r>
      <w:proofErr w:type="spellStart"/>
      <w:r w:rsidR="00252492" w:rsidRPr="00291FA1">
        <w:rPr>
          <w:rFonts w:ascii="Times New Roman" w:eastAsia="Times New Roman" w:hAnsi="Times New Roman" w:cs="Times New Roman"/>
          <w:iCs/>
          <w:sz w:val="24"/>
          <w:szCs w:val="24"/>
        </w:rPr>
        <w:t>Веллум</w:t>
      </w:r>
      <w:proofErr w:type="spellEnd"/>
      <w:r w:rsidR="00252492" w:rsidRPr="00291FA1">
        <w:rPr>
          <w:rFonts w:ascii="Times New Roman" w:eastAsia="Times New Roman" w:hAnsi="Times New Roman" w:cs="Times New Roman"/>
          <w:iCs/>
          <w:sz w:val="24"/>
          <w:szCs w:val="24"/>
        </w:rPr>
        <w:t>», галерейный центр «Артефакт», Москва</w:t>
      </w:r>
      <w:r w:rsidR="0084703D"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. – </w:t>
      </w:r>
      <w:r w:rsidR="00252492" w:rsidRPr="00291FA1">
        <w:rPr>
          <w:rFonts w:ascii="Times New Roman" w:eastAsia="Times New Roman" w:hAnsi="Times New Roman" w:cs="Times New Roman"/>
          <w:iCs/>
          <w:sz w:val="24"/>
          <w:szCs w:val="24"/>
        </w:rPr>
        <w:t xml:space="preserve"> 2018 г.</w:t>
      </w:r>
      <w:r w:rsidRPr="00291FA1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743563" w:rsidRPr="00291FA1" w:rsidRDefault="00291FA1" w:rsidP="00DD6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. Выставка Дмитрия </w:t>
      </w:r>
      <w:proofErr w:type="spell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>Златогорова</w:t>
      </w:r>
      <w:proofErr w:type="spell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«Своя античность». Участие в организации выставки. Выставочное пространство аукционного дома «Русская икона», Москва – 2018 г.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067BC" w:rsidRPr="00291FA1" w:rsidRDefault="00291FA1" w:rsidP="00DD6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>. Выставка «</w:t>
      </w:r>
      <w:proofErr w:type="spell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>Димитра</w:t>
      </w:r>
      <w:proofErr w:type="spell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>Гривас</w:t>
      </w:r>
      <w:proofErr w:type="spell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. TWONE». Куратор, </w:t>
      </w:r>
      <w:proofErr w:type="spell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>соорганизатор</w:t>
      </w:r>
      <w:proofErr w:type="spell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. Трехгорная мануфактура, Москва – 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2018 г</w:t>
      </w:r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067BC" w:rsidRPr="00291FA1" w:rsidRDefault="00291FA1" w:rsidP="00DD6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>. Выставка работ Василия Шевченко</w:t>
      </w:r>
      <w:r w:rsidR="00F90590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«Я пишу идеи…». </w:t>
      </w:r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>Вступительное слово, доклад о творчестве художника. Музей Марины Цветаевой, Москва. – 2018 г.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067BC" w:rsidRPr="00291FA1" w:rsidRDefault="00291FA1" w:rsidP="00DD6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22</w:t>
      </w:r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>. Выставка «</w:t>
      </w:r>
      <w:proofErr w:type="spell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>Юло</w:t>
      </w:r>
      <w:proofErr w:type="spell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>Соостер</w:t>
      </w:r>
      <w:proofErr w:type="spell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>. Линия сюрреализма». Участник организации мероприятия. Галерея «</w:t>
      </w:r>
      <w:proofErr w:type="spell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>Веллум</w:t>
      </w:r>
      <w:proofErr w:type="spell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>», галерейный центр «Артефакт», Москва – 2018 г.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067BC" w:rsidRPr="00291FA1" w:rsidRDefault="00291FA1" w:rsidP="00DD6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23</w:t>
      </w:r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. Вечер памяти </w:t>
      </w:r>
      <w:proofErr w:type="spell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>Паолы</w:t>
      </w:r>
      <w:proofErr w:type="spell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Волковой. Участник организации мероприятия. Галерея «</w:t>
      </w:r>
      <w:proofErr w:type="spell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>Веллум</w:t>
      </w:r>
      <w:proofErr w:type="spell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>», галерейный центр «Артефакт», Москва. – 2018 г.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067BC" w:rsidRPr="00291FA1" w:rsidRDefault="00291FA1" w:rsidP="00DD6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24</w:t>
      </w:r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>. Фестиваль «</w:t>
      </w:r>
      <w:proofErr w:type="spell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>Интермузей</w:t>
      </w:r>
      <w:proofErr w:type="spell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>». Конкурс «</w:t>
      </w:r>
      <w:proofErr w:type="spell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>Волонтерство</w:t>
      </w:r>
      <w:proofErr w:type="spell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музее» Благотворительного Фонда В. Потанина. Эксперт по отбору и оценке заявок, поданных на конкурс – 2017 г.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067BC" w:rsidRPr="00291FA1" w:rsidRDefault="00291FA1" w:rsidP="00DD6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25</w:t>
      </w:r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>. Выставка «Александр Герасимов. К 135-летию художника» в Государственном историческом музее (10 февраля-16 мая 2016 г.). Координатор проекта, редактор каталога. – 2016 г.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067BC" w:rsidRPr="00291FA1" w:rsidRDefault="00291FA1" w:rsidP="00DD6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26</w:t>
      </w:r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. Каталог коллекции Музея русского импрессионизма на английском языке – </w:t>
      </w:r>
      <w:r w:rsidR="00F906CC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издатель и </w:t>
      </w:r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координатор издания.  </w:t>
      </w:r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– 2016 </w:t>
      </w:r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 The Museum of Russian Impressionism</w:t>
      </w:r>
      <w:proofErr w:type="gram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:</w:t>
      </w:r>
      <w:proofErr w:type="gram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Collection Catalogue / </w:t>
      </w:r>
      <w:proofErr w:type="spell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Yulia</w:t>
      </w:r>
      <w:proofErr w:type="spell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Petrova</w:t>
      </w:r>
      <w:proofErr w:type="spell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and Natalia </w:t>
      </w:r>
      <w:proofErr w:type="spell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Sviridova</w:t>
      </w:r>
      <w:proofErr w:type="spell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eds., with contributions by Elena </w:t>
      </w:r>
      <w:proofErr w:type="spell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Akopova</w:t>
      </w:r>
      <w:proofErr w:type="spell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Ksenia</w:t>
      </w:r>
      <w:proofErr w:type="spell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Ilinykh</w:t>
      </w:r>
      <w:proofErr w:type="spell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Vladimir </w:t>
      </w:r>
      <w:proofErr w:type="spell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Lenyashin</w:t>
      </w:r>
      <w:proofErr w:type="spell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Anna </w:t>
      </w:r>
      <w:proofErr w:type="spell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Manukyan</w:t>
      </w:r>
      <w:proofErr w:type="spell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Yulia</w:t>
      </w:r>
      <w:proofErr w:type="spell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Petrova</w:t>
      </w:r>
      <w:proofErr w:type="spell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Natalia </w:t>
      </w:r>
      <w:proofErr w:type="spell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Sviridova</w:t>
      </w:r>
      <w:proofErr w:type="spell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Maria </w:t>
      </w:r>
      <w:proofErr w:type="spell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Tokareva</w:t>
      </w:r>
      <w:proofErr w:type="spell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and Anton </w:t>
      </w:r>
      <w:proofErr w:type="spell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Uspensky</w:t>
      </w:r>
      <w:proofErr w:type="spell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— Russia, Moscow : Art-bureau Classica, 2016. — 232 </w:t>
      </w:r>
      <w:proofErr w:type="gram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pages :</w:t>
      </w:r>
      <w:proofErr w:type="gram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illustrations ; — ISBN 978-5-9908694-2-4.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;</w:t>
      </w:r>
    </w:p>
    <w:p w:rsidR="00B067BC" w:rsidRPr="00291FA1" w:rsidRDefault="00291FA1" w:rsidP="00DD6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>. Каталог коллекции Музея русского импрессионизма на русском языке – литературный редактор, координатор издания. – 2016 г.  Музей русского импрессионизма</w:t>
      </w:r>
      <w:proofErr w:type="gram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каталог коллекции/ сост. Ю.В. Петрова, Н.В. Свиридова. М.</w:t>
      </w:r>
      <w:proofErr w:type="gram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:</w:t>
      </w:r>
      <w:proofErr w:type="gram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Арт-бюро «КЛАССИКА», 2016. – 232 с. – </w:t>
      </w:r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ISBN</w:t>
      </w:r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978-5-9906902-7-1.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067BC" w:rsidRPr="00291FA1" w:rsidRDefault="00291FA1" w:rsidP="00DD6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28</w:t>
      </w:r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. Фотовыставка «Возрождение Русского балета», приуроченная к выходу в России одноименной книги Жана Пьера </w:t>
      </w:r>
      <w:proofErr w:type="spell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>Пастори</w:t>
      </w:r>
      <w:proofErr w:type="spell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>Галерея «Победа» (г. Москва, Красная площадь, д.3, ГУМ), куратор – 2014 г.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B067BC" w:rsidRPr="00291FA1" w:rsidRDefault="00291FA1" w:rsidP="00DD6A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. Монография «Виктор Попков», посвященная творчеству художника В.Е. Попкова (Автор П.П. </w:t>
      </w:r>
      <w:proofErr w:type="spell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>Козорезенко</w:t>
      </w:r>
      <w:proofErr w:type="spell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>-мл., Москва, 2012 г.) – литературный редактор.  – 2012 г.</w:t>
      </w: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B067BC" w:rsidRPr="00B067BC" w:rsidRDefault="00291FA1" w:rsidP="00B067B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91FA1">
        <w:rPr>
          <w:rFonts w:ascii="Times New Roman" w:eastAsia="Times New Roman" w:hAnsi="Times New Roman" w:cs="Times New Roman"/>
          <w:bCs/>
          <w:sz w:val="24"/>
          <w:szCs w:val="24"/>
        </w:rPr>
        <w:t>30</w:t>
      </w:r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. Третий открытый </w:t>
      </w:r>
      <w:proofErr w:type="spellStart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>грантовый</w:t>
      </w:r>
      <w:proofErr w:type="spellEnd"/>
      <w:r w:rsidR="00B067BC" w:rsidRP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конкурс «Музеи Русского Севера» (организован ОАО «Северсталь»). Эксперт, участник экспертного совета конкурса – 2012 г.</w:t>
      </w:r>
      <w:r w:rsidR="00B067BC" w:rsidRPr="00B067B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067BC" w:rsidRDefault="00B067BC" w:rsidP="00B06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67BC" w:rsidRPr="00B067BC" w:rsidRDefault="00B067BC" w:rsidP="00B067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67BC" w:rsidRPr="00D3308E" w:rsidRDefault="00B81671" w:rsidP="00DD6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308E"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</w:t>
      </w:r>
    </w:p>
    <w:p w:rsidR="003B0D31" w:rsidRPr="00D3308E" w:rsidRDefault="003B0D31" w:rsidP="00DD6A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7223F" w:rsidRPr="001E623A" w:rsidRDefault="00F7223F" w:rsidP="003B0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•Как инициатор проведения, член оргкомитета и модератор, </w:t>
      </w:r>
      <w:r w:rsidR="00291FA1">
        <w:rPr>
          <w:rFonts w:ascii="Times New Roman" w:eastAsia="Times New Roman" w:hAnsi="Times New Roman" w:cs="Times New Roman"/>
          <w:bCs/>
          <w:sz w:val="24"/>
          <w:szCs w:val="24"/>
        </w:rPr>
        <w:t xml:space="preserve">летом 2021 года </w:t>
      </w: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я </w:t>
      </w:r>
      <w:r w:rsidR="0024794A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подготовила и провела </w:t>
      </w:r>
      <w:proofErr w:type="gramStart"/>
      <w:r w:rsidR="0024794A">
        <w:rPr>
          <w:rFonts w:ascii="Times New Roman" w:eastAsia="Times New Roman" w:hAnsi="Times New Roman" w:cs="Times New Roman"/>
          <w:bCs/>
          <w:sz w:val="24"/>
          <w:szCs w:val="24"/>
        </w:rPr>
        <w:t>научную конференцию, посвященную</w:t>
      </w: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проблематике </w:t>
      </w:r>
      <w:proofErr w:type="spellStart"/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public</w:t>
      </w:r>
      <w:proofErr w:type="spellEnd"/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art</w:t>
      </w:r>
      <w:proofErr w:type="spellEnd"/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 настоящее время веду</w:t>
      </w:r>
      <w:proofErr w:type="gramEnd"/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подготовку к изданию сборника материалов конференции.</w:t>
      </w:r>
    </w:p>
    <w:p w:rsidR="003B0D31" w:rsidRPr="001E623A" w:rsidRDefault="003B0D31" w:rsidP="003B0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•Как докладчик я представляла результаты моих исследований, посвященных российскому антикварному и арт-рынку, русскому искусству на международном рынке и отраслевым корпоративным музеям – на московских и региональных научных конференциях.</w:t>
      </w:r>
    </w:p>
    <w:p w:rsidR="003B0D31" w:rsidRPr="001E623A" w:rsidRDefault="003B0D31" w:rsidP="003B0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•Я была организатором, докладчиком и участником дискуссии на серии круглых столов, состоявшихся в ГИИ, посвященных проблематике развития частного коллекционирования, развития антикварного рынка, развития экспертизы и оценки произведений искусства в России.</w:t>
      </w:r>
    </w:p>
    <w:p w:rsidR="003B0D31" w:rsidRPr="001E623A" w:rsidRDefault="003B0D31" w:rsidP="003B0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•Как модератор я вела круглые столы и </w:t>
      </w:r>
      <w:proofErr w:type="spellStart"/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public</w:t>
      </w:r>
      <w:proofErr w:type="spellEnd"/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talk</w:t>
      </w:r>
      <w:proofErr w:type="spellEnd"/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, посвященные частному коллекционированию, частным музеям – при участии Международной конфедерации антикваров и арт-дилеров, Института русского реалистического искусства, Института русского абстрактного искусства.</w:t>
      </w:r>
    </w:p>
    <w:p w:rsidR="00F7223F" w:rsidRPr="001E623A" w:rsidRDefault="00F7223F" w:rsidP="003B0D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87FF4" w:rsidRPr="001E623A" w:rsidRDefault="003E06AE" w:rsidP="00B87F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B87FF4"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. Научная конференция </w:t>
      </w:r>
      <w:r w:rsidR="00FD468C" w:rsidRPr="001E623A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B87FF4" w:rsidRPr="001E623A">
        <w:rPr>
          <w:rFonts w:ascii="Times New Roman" w:eastAsia="Times New Roman" w:hAnsi="Times New Roman" w:cs="Times New Roman"/>
          <w:bCs/>
          <w:sz w:val="24"/>
          <w:szCs w:val="24"/>
        </w:rPr>
        <w:t>P</w:t>
      </w:r>
      <w:proofErr w:type="spellStart"/>
      <w:r w:rsidR="00F7223F" w:rsidRPr="001E62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ublic</w:t>
      </w:r>
      <w:proofErr w:type="spellEnd"/>
      <w:r w:rsidR="00F7223F"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7223F" w:rsidRPr="001E62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art</w:t>
      </w:r>
      <w:r w:rsidR="00F7223F"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VS город</w:t>
      </w:r>
      <w:r w:rsidR="00B87FF4"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F7223F" w:rsidRPr="001E623A">
        <w:rPr>
          <w:rFonts w:ascii="Times New Roman" w:eastAsia="Times New Roman" w:hAnsi="Times New Roman" w:cs="Times New Roman"/>
          <w:bCs/>
          <w:sz w:val="24"/>
          <w:szCs w:val="24"/>
        </w:rPr>
        <w:t>диалог или противостояние</w:t>
      </w:r>
      <w:r w:rsidR="00B87FF4" w:rsidRPr="001E623A">
        <w:rPr>
          <w:rFonts w:ascii="Times New Roman" w:eastAsia="Times New Roman" w:hAnsi="Times New Roman" w:cs="Times New Roman"/>
          <w:bCs/>
          <w:sz w:val="24"/>
          <w:szCs w:val="24"/>
        </w:rPr>
        <w:t>?» Государственный институт иску</w:t>
      </w:r>
      <w:r w:rsidR="00FD468C" w:rsidRPr="001E623A">
        <w:rPr>
          <w:rFonts w:ascii="Times New Roman" w:eastAsia="Times New Roman" w:hAnsi="Times New Roman" w:cs="Times New Roman"/>
          <w:bCs/>
          <w:sz w:val="24"/>
          <w:szCs w:val="24"/>
        </w:rPr>
        <w:t>сствознания, Москва. Инициатор проведения</w:t>
      </w:r>
      <w:r w:rsidR="00B87FF4" w:rsidRPr="001E623A">
        <w:rPr>
          <w:rFonts w:ascii="Times New Roman" w:eastAsia="Times New Roman" w:hAnsi="Times New Roman" w:cs="Times New Roman"/>
          <w:bCs/>
          <w:sz w:val="24"/>
          <w:szCs w:val="24"/>
        </w:rPr>
        <w:t>, чле</w:t>
      </w: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н оргкомитета, модератор – 2021 г.;</w:t>
      </w:r>
    </w:p>
    <w:p w:rsidR="00B87FF4" w:rsidRPr="001E623A" w:rsidRDefault="003E06AE" w:rsidP="003B0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B87FF4" w:rsidRPr="001E62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7223F" w:rsidRPr="001E623A">
        <w:t xml:space="preserve"> </w:t>
      </w:r>
      <w:r w:rsidR="00F7223F" w:rsidRPr="001E623A">
        <w:rPr>
          <w:rFonts w:ascii="Times New Roman" w:eastAsia="Times New Roman" w:hAnsi="Times New Roman" w:cs="Times New Roman"/>
          <w:bCs/>
          <w:sz w:val="24"/>
          <w:szCs w:val="24"/>
        </w:rPr>
        <w:t>Научная конференция «Охотники за искусством». Доклад «Связь времен? Коллекционирование произведений искусства в контексте социологических исследований Государственного института искусствознания».</w:t>
      </w:r>
      <w:r w:rsidR="00A90C8E"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Музей русског</w:t>
      </w: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о импрессионизма, Москва – 2021 г.;</w:t>
      </w:r>
    </w:p>
    <w:p w:rsidR="0035323F" w:rsidRPr="001E623A" w:rsidRDefault="003E06AE" w:rsidP="003B0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F7223F" w:rsidRPr="001E623A">
        <w:rPr>
          <w:rFonts w:ascii="Times New Roman" w:eastAsia="Times New Roman" w:hAnsi="Times New Roman" w:cs="Times New Roman"/>
          <w:bCs/>
          <w:sz w:val="24"/>
          <w:szCs w:val="24"/>
        </w:rPr>
        <w:t>. Международный</w:t>
      </w:r>
      <w:r w:rsidR="00487F07"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форум </w:t>
      </w:r>
      <w:proofErr w:type="spellStart"/>
      <w:r w:rsidR="00487F07" w:rsidRPr="001E623A">
        <w:rPr>
          <w:rFonts w:ascii="Times New Roman" w:eastAsia="Times New Roman" w:hAnsi="Times New Roman" w:cs="Times New Roman"/>
          <w:bCs/>
          <w:sz w:val="24"/>
          <w:szCs w:val="24"/>
        </w:rPr>
        <w:t>Art</w:t>
      </w:r>
      <w:proofErr w:type="spellEnd"/>
      <w:r w:rsidR="00487F07"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7F07" w:rsidRPr="001E623A">
        <w:rPr>
          <w:rFonts w:ascii="Times New Roman" w:eastAsia="Times New Roman" w:hAnsi="Times New Roman" w:cs="Times New Roman"/>
          <w:bCs/>
          <w:sz w:val="24"/>
          <w:szCs w:val="24"/>
        </w:rPr>
        <w:t>Moscow</w:t>
      </w:r>
      <w:proofErr w:type="spellEnd"/>
      <w:r w:rsidR="00487F07"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87F07" w:rsidRPr="001E623A">
        <w:rPr>
          <w:rFonts w:ascii="Times New Roman" w:eastAsia="Times New Roman" w:hAnsi="Times New Roman" w:cs="Times New Roman"/>
          <w:bCs/>
          <w:sz w:val="24"/>
          <w:szCs w:val="24"/>
        </w:rPr>
        <w:t>Online</w:t>
      </w:r>
      <w:proofErr w:type="spellEnd"/>
      <w:r w:rsidR="00487F07"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20</w:t>
      </w: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21 г. Участник дискуссии;</w:t>
      </w:r>
    </w:p>
    <w:p w:rsidR="00A90C8E" w:rsidRPr="001E623A" w:rsidRDefault="003E06AE" w:rsidP="00A90C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4. </w:t>
      </w:r>
      <w:r w:rsidR="00A90C8E" w:rsidRPr="001E623A">
        <w:rPr>
          <w:rFonts w:ascii="Times New Roman" w:eastAsia="Times New Roman" w:hAnsi="Times New Roman" w:cs="Times New Roman"/>
          <w:bCs/>
          <w:sz w:val="24"/>
          <w:szCs w:val="24"/>
        </w:rPr>
        <w:t>Семинар «Основы авторского права» - «Правовые подходы к регулированию творческой деятельности». Слушатель, участник дискуссии. Г</w:t>
      </w: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ИИ</w:t>
      </w:r>
      <w:r w:rsidR="00A90C8E" w:rsidRPr="001E623A">
        <w:rPr>
          <w:rFonts w:ascii="Times New Roman" w:eastAsia="Times New Roman" w:hAnsi="Times New Roman" w:cs="Times New Roman"/>
          <w:bCs/>
          <w:sz w:val="24"/>
          <w:szCs w:val="24"/>
        </w:rPr>
        <w:t>, сектор Экономики искусства, онлайн-формат. – 2020-2021 гг.</w:t>
      </w: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5323F" w:rsidRPr="001E623A" w:rsidRDefault="003E06AE" w:rsidP="003532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5. </w:t>
      </w:r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</w:rPr>
        <w:t>Семинар сектора Экономики искусства</w:t>
      </w: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ГИИ</w:t>
      </w:r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«Теория потенциалов эндогенного роста опекаемых благ».</w:t>
      </w: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Участие в дискуссии. Москва – </w:t>
      </w:r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</w:rPr>
        <w:t>2020 г.</w:t>
      </w: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5323F" w:rsidRPr="001E623A" w:rsidRDefault="003E06AE" w:rsidP="003532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6. </w:t>
      </w:r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</w:rPr>
        <w:t>Семинар сектора экономики искусства ГИИ и продюсерского факультета Школы-студии МХАТ «Анализ театральной деятельности Калининградской области». Участие в дискуссии на семинаре сектор</w:t>
      </w: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а экономики искусства Москва – </w:t>
      </w:r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</w:rPr>
        <w:t>2020 г.</w:t>
      </w: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5323F" w:rsidRPr="001E623A" w:rsidRDefault="003E06AE" w:rsidP="003532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7. </w:t>
      </w:r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</w:rPr>
        <w:t>НАУЧНАЯ ВЕСНА–2020. «Я – Другой». Границы дисциплин в современном научном дискурсе. Ежегодный международный форум молодых исслед</w:t>
      </w: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ователей искусства и культуры.  </w:t>
      </w:r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«История художественной культуры: новые грани и ракурсы, современное прочтение». Участник  дискуссии. </w:t>
      </w: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ГИИ, Москва, онлайн-формат – 2020 г.;</w:t>
      </w:r>
    </w:p>
    <w:p w:rsidR="0035323F" w:rsidRPr="001E623A" w:rsidRDefault="0035323F" w:rsidP="003532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Доклад  </w:t>
      </w:r>
      <w:proofErr w:type="spellStart"/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Пригодич</w:t>
      </w:r>
      <w:proofErr w:type="spellEnd"/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Е.С. (магистрант СПГХПА им. А. Л. </w:t>
      </w:r>
      <w:proofErr w:type="spellStart"/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Штиглица</w:t>
      </w:r>
      <w:proofErr w:type="spellEnd"/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) «Формирование цены на произведения искусства: анализ социологических теорий». Участник дискуссии</w:t>
      </w:r>
      <w:r w:rsidR="003E06AE"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2020 г</w:t>
      </w:r>
      <w:proofErr w:type="gramStart"/>
      <w:r w:rsidR="003E06AE" w:rsidRPr="001E623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35323F" w:rsidRPr="001E623A" w:rsidRDefault="003E06AE" w:rsidP="003532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20B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8. </w:t>
      </w:r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</w:rPr>
        <w:t>Форум</w:t>
      </w:r>
      <w:r w:rsidR="0035323F" w:rsidRPr="00AD20B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«</w:t>
      </w:r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Art</w:t>
      </w:r>
      <w:r w:rsidR="0035323F" w:rsidRPr="00AD20B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Russia</w:t>
      </w:r>
      <w:r w:rsidR="0035323F" w:rsidRPr="00AD20B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Onlain</w:t>
      </w:r>
      <w:r w:rsidR="0035323F" w:rsidRPr="00AD20B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»</w:t>
      </w:r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https</w:t>
      </w:r>
      <w:proofErr w:type="spellEnd"/>
      <w:r w:rsidR="0035323F" w:rsidRPr="00AD20B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://</w:t>
      </w:r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artrussiaonline</w:t>
      </w:r>
      <w:r w:rsidR="0035323F" w:rsidRPr="00AD20B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com</w:t>
      </w:r>
      <w:r w:rsidR="0035323F" w:rsidRPr="00AD20B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/. </w:t>
      </w:r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Спикер и модератор дискуссии с группой AES+F на тему «Мир после </w:t>
      </w: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пандемии: </w:t>
      </w:r>
      <w:proofErr w:type="spellStart"/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digital</w:t>
      </w:r>
      <w:proofErr w:type="spellEnd"/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art</w:t>
      </w:r>
      <w:proofErr w:type="spellEnd"/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?» - </w:t>
      </w:r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</w:rPr>
        <w:t>2020 г.</w:t>
      </w: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5323F" w:rsidRPr="001E623A" w:rsidRDefault="003E06AE" w:rsidP="003532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9. </w:t>
      </w:r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</w:rPr>
        <w:t>Заседание междисциплинарного научного семинара «Проблемы художественной  культуры XVIII века». Тема: выставка «Это сам Потемкин!». К 280-летию Светлейшего князя Г.А. Потемкина-Таврического. Государственный Эрм</w:t>
      </w: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итаж. </w:t>
      </w:r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</w:rPr>
        <w:t>Докладчик: Н.</w:t>
      </w:r>
      <w:proofErr w:type="gramStart"/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</w:rPr>
        <w:t>Ю</w:t>
      </w:r>
      <w:proofErr w:type="gramEnd"/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</w:rPr>
        <w:t>Бахарева</w:t>
      </w:r>
      <w:proofErr w:type="spellEnd"/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</w:rPr>
        <w:t>снс</w:t>
      </w:r>
      <w:proofErr w:type="spellEnd"/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отдела истории русской культуры, ГЭ). </w:t>
      </w: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Слушатель, онлайн-формат. ГИИ, Москва – 2020 г.;</w:t>
      </w:r>
    </w:p>
    <w:p w:rsidR="0035323F" w:rsidRPr="001E623A" w:rsidRDefault="00216BC9" w:rsidP="003532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10. </w:t>
      </w:r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</w:rPr>
        <w:t>Международная научная конференция «Три века русского искусства в контексте мировой культуры». Организаторы: Общероссийская общественная организация «Ассоциация искусствоведов», Государственная Третьяковская</w:t>
      </w: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галерея, </w:t>
      </w:r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</w:rPr>
        <w:t>онлайн-формат. Участник дискуссии</w:t>
      </w: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2020 г.;</w:t>
      </w:r>
    </w:p>
    <w:p w:rsidR="0035323F" w:rsidRPr="001E623A" w:rsidRDefault="00216BC9" w:rsidP="003532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11. </w:t>
      </w:r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Ежегодная научная конференция «Культурная деятельность: проблемы</w:t>
      </w: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</w:rPr>
        <w:t>патерналистского государства» из цикла «</w:t>
      </w:r>
      <w:proofErr w:type="spellStart"/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</w:rPr>
        <w:t>Сорочкинские</w:t>
      </w:r>
      <w:proofErr w:type="spellEnd"/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чтения». Организаторы: Государственный институт искусствознания, Институт</w:t>
      </w:r>
      <w:r w:rsidR="001E298C"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</w:rPr>
        <w:t>экономики РАН, НИУ Высшая школа экономики, при поддержке</w:t>
      </w:r>
    </w:p>
    <w:p w:rsidR="0035323F" w:rsidRPr="001E623A" w:rsidRDefault="0035323F" w:rsidP="003532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Союза театральных деятелей Российской Ф</w:t>
      </w:r>
      <w:r w:rsidR="00216BC9"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едерации, </w:t>
      </w: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онлайн-формат. Участник дискуссии</w:t>
      </w:r>
      <w:r w:rsidR="00216BC9"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2020 г</w:t>
      </w: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16BC9" w:rsidRPr="001E623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35323F" w:rsidRPr="001E623A" w:rsidRDefault="001E298C" w:rsidP="003532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12. </w:t>
      </w:r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</w:rPr>
        <w:t>Юридический форум «Права и обязанности сторон при обороте движимых культурных ценностей». Российский антик</w:t>
      </w: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варный салон, </w:t>
      </w:r>
      <w:r w:rsidR="0035323F" w:rsidRPr="001E623A">
        <w:rPr>
          <w:rFonts w:ascii="Times New Roman" w:eastAsia="Times New Roman" w:hAnsi="Times New Roman" w:cs="Times New Roman"/>
          <w:bCs/>
          <w:sz w:val="24"/>
          <w:szCs w:val="24"/>
        </w:rPr>
        <w:t>онлайн-формат. Участник дискуссии</w:t>
      </w: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2020 г.;</w:t>
      </w:r>
    </w:p>
    <w:p w:rsidR="00F906CC" w:rsidRPr="001E623A" w:rsidRDefault="005505A8" w:rsidP="003B0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F906CC" w:rsidRPr="001E62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865D8" w:rsidRPr="001E623A">
        <w:rPr>
          <w:rFonts w:ascii="Times New Roman" w:eastAsia="Times New Roman" w:hAnsi="Times New Roman" w:cs="Times New Roman"/>
          <w:bCs/>
          <w:sz w:val="24"/>
          <w:szCs w:val="24"/>
        </w:rPr>
        <w:t>Круглый стол «Паблик-арт как драйвер развития территорий»</w:t>
      </w: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. В</w:t>
      </w:r>
      <w:r w:rsidR="005865D8"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рамках </w:t>
      </w:r>
      <w:proofErr w:type="spellStart"/>
      <w:r w:rsidR="005865D8" w:rsidRPr="001E623A">
        <w:rPr>
          <w:rFonts w:ascii="Times New Roman" w:eastAsia="Times New Roman" w:hAnsi="Times New Roman" w:cs="Times New Roman"/>
          <w:bCs/>
          <w:sz w:val="24"/>
          <w:szCs w:val="24"/>
        </w:rPr>
        <w:t>public-art</w:t>
      </w:r>
      <w:proofErr w:type="spellEnd"/>
      <w:r w:rsidR="005865D8"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проекта Марины Звягинцевой «Карта памяти». </w:t>
      </w:r>
      <w:proofErr w:type="spellStart"/>
      <w:r w:rsidR="005865D8" w:rsidRPr="001E623A">
        <w:rPr>
          <w:rFonts w:ascii="Times New Roman" w:eastAsia="Times New Roman" w:hAnsi="Times New Roman" w:cs="Times New Roman"/>
          <w:bCs/>
          <w:sz w:val="24"/>
          <w:szCs w:val="24"/>
        </w:rPr>
        <w:t>Соорганизатор</w:t>
      </w:r>
      <w:proofErr w:type="spellEnd"/>
      <w:r w:rsidR="005865D8" w:rsidRPr="001E623A">
        <w:rPr>
          <w:rFonts w:ascii="Times New Roman" w:eastAsia="Times New Roman" w:hAnsi="Times New Roman" w:cs="Times New Roman"/>
          <w:bCs/>
          <w:sz w:val="24"/>
          <w:szCs w:val="24"/>
        </w:rPr>
        <w:t>, член оргкомитета, модератор дискуссии. Центр творческих индустрий «Фабрика», Москва – 2019 г.</w:t>
      </w: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="005865D8"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906CC" w:rsidRPr="001E623A" w:rsidRDefault="005505A8" w:rsidP="003B0D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14</w:t>
      </w:r>
      <w:r w:rsidR="00F906CC" w:rsidRPr="001E623A">
        <w:rPr>
          <w:rFonts w:ascii="Times New Roman" w:eastAsia="Times New Roman" w:hAnsi="Times New Roman" w:cs="Times New Roman"/>
          <w:bCs/>
          <w:sz w:val="24"/>
          <w:szCs w:val="24"/>
        </w:rPr>
        <w:t xml:space="preserve">. VII Санкт-Петербургский международный культурный форум. </w:t>
      </w:r>
      <w:r w:rsidR="005865D8" w:rsidRPr="001E623A">
        <w:rPr>
          <w:rFonts w:ascii="Times New Roman" w:eastAsia="Times New Roman" w:hAnsi="Times New Roman" w:cs="Times New Roman"/>
          <w:bCs/>
          <w:sz w:val="24"/>
          <w:szCs w:val="24"/>
        </w:rPr>
        <w:t>Слушатель, участник дискуссии. 2018 г</w:t>
      </w:r>
      <w:r w:rsidR="00F906CC" w:rsidRPr="001E623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1E623A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C5842" w:rsidRPr="001E623A" w:rsidRDefault="005505A8" w:rsidP="00537EF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E623A">
        <w:rPr>
          <w:rFonts w:ascii="Times New Roman" w:eastAsia="Times New Roman" w:hAnsi="Times New Roman" w:cs="Times New Roman"/>
          <w:iCs/>
          <w:sz w:val="24"/>
          <w:szCs w:val="24"/>
        </w:rPr>
        <w:t>15</w:t>
      </w:r>
      <w:r w:rsidR="00537EF4" w:rsidRPr="001E623A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08364B" w:rsidRPr="001E623A">
        <w:rPr>
          <w:rFonts w:ascii="Times New Roman" w:eastAsia="Times New Roman" w:hAnsi="Times New Roman" w:cs="Times New Roman"/>
          <w:iCs/>
          <w:sz w:val="24"/>
          <w:szCs w:val="24"/>
        </w:rPr>
        <w:t xml:space="preserve">Круглый стол «Оценщик культурных ценностей и объектов культурного наследия в Российской Федерации:  противоречие закона и практики на рынке», посвященном актуальным проблемам в сфере оценки культурных ценностей». </w:t>
      </w:r>
      <w:r w:rsidR="005C5842" w:rsidRPr="001E623A">
        <w:rPr>
          <w:rFonts w:ascii="Times New Roman" w:eastAsia="Times New Roman" w:hAnsi="Times New Roman" w:cs="Times New Roman"/>
          <w:iCs/>
          <w:sz w:val="24"/>
          <w:szCs w:val="24"/>
        </w:rPr>
        <w:t>Государственный институт искусствознания. Организатор</w:t>
      </w:r>
      <w:r w:rsidR="00537EF4" w:rsidRPr="001E623A">
        <w:rPr>
          <w:rFonts w:ascii="Times New Roman" w:eastAsia="Times New Roman" w:hAnsi="Times New Roman" w:cs="Times New Roman"/>
          <w:iCs/>
          <w:sz w:val="24"/>
          <w:szCs w:val="24"/>
        </w:rPr>
        <w:t>, участник дискуссии - 2018 г</w:t>
      </w:r>
      <w:r w:rsidR="005C5842" w:rsidRPr="001E623A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1E623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655B31" w:rsidRPr="001E623A" w:rsidRDefault="005505A8" w:rsidP="003B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3A">
        <w:rPr>
          <w:rFonts w:ascii="Times New Roman" w:hAnsi="Times New Roman" w:cs="Times New Roman"/>
          <w:sz w:val="24"/>
          <w:szCs w:val="24"/>
        </w:rPr>
        <w:t>16</w:t>
      </w:r>
      <w:r w:rsidR="00B87FF4" w:rsidRPr="001E623A">
        <w:rPr>
          <w:rFonts w:ascii="Times New Roman" w:hAnsi="Times New Roman" w:cs="Times New Roman"/>
          <w:sz w:val="24"/>
          <w:szCs w:val="24"/>
        </w:rPr>
        <w:t>. Круглый стол «Как коллекционировать современное искусство сегодня». Участник. Центр Помпиду, Париж – 2017 г.</w:t>
      </w:r>
      <w:r w:rsidRPr="001E623A">
        <w:rPr>
          <w:rFonts w:ascii="Times New Roman" w:hAnsi="Times New Roman" w:cs="Times New Roman"/>
          <w:sz w:val="24"/>
          <w:szCs w:val="24"/>
        </w:rPr>
        <w:t>;</w:t>
      </w:r>
    </w:p>
    <w:p w:rsidR="00B87FF4" w:rsidRPr="001E623A" w:rsidRDefault="005505A8" w:rsidP="003B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3A">
        <w:rPr>
          <w:rFonts w:ascii="Times New Roman" w:hAnsi="Times New Roman" w:cs="Times New Roman"/>
          <w:sz w:val="24"/>
          <w:szCs w:val="24"/>
        </w:rPr>
        <w:t>17</w:t>
      </w:r>
      <w:r w:rsidR="00B87FF4" w:rsidRPr="001E623A">
        <w:rPr>
          <w:rFonts w:ascii="Times New Roman" w:hAnsi="Times New Roman" w:cs="Times New Roman"/>
          <w:sz w:val="24"/>
          <w:szCs w:val="24"/>
        </w:rPr>
        <w:t xml:space="preserve">. Открытый </w:t>
      </w:r>
      <w:proofErr w:type="spellStart"/>
      <w:r w:rsidR="00B87FF4" w:rsidRPr="001E623A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="00B87FF4" w:rsidRPr="001E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F4" w:rsidRPr="001E623A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="00B87FF4" w:rsidRPr="001E623A">
        <w:rPr>
          <w:rFonts w:ascii="Times New Roman" w:hAnsi="Times New Roman" w:cs="Times New Roman"/>
          <w:sz w:val="24"/>
          <w:szCs w:val="24"/>
        </w:rPr>
        <w:t xml:space="preserve"> между коллекционерами и меценатами Алексеем Ананьевым (ИРРИ) и Ольгой </w:t>
      </w:r>
      <w:proofErr w:type="spellStart"/>
      <w:r w:rsidR="00B87FF4" w:rsidRPr="001E623A">
        <w:rPr>
          <w:rFonts w:ascii="Times New Roman" w:hAnsi="Times New Roman" w:cs="Times New Roman"/>
          <w:sz w:val="24"/>
          <w:szCs w:val="24"/>
        </w:rPr>
        <w:t>Усковой</w:t>
      </w:r>
      <w:proofErr w:type="spellEnd"/>
      <w:r w:rsidR="00B87FF4" w:rsidRPr="001E623A">
        <w:rPr>
          <w:rFonts w:ascii="Times New Roman" w:hAnsi="Times New Roman" w:cs="Times New Roman"/>
          <w:sz w:val="24"/>
          <w:szCs w:val="24"/>
        </w:rPr>
        <w:t xml:space="preserve"> (Фонд русского абстрактного искусства). Модератор дискуссии (совместно с Кириллом </w:t>
      </w:r>
      <w:proofErr w:type="spellStart"/>
      <w:r w:rsidR="00B87FF4" w:rsidRPr="001E623A">
        <w:rPr>
          <w:rFonts w:ascii="Times New Roman" w:hAnsi="Times New Roman" w:cs="Times New Roman"/>
          <w:sz w:val="24"/>
          <w:szCs w:val="24"/>
        </w:rPr>
        <w:t>Светляковым</w:t>
      </w:r>
      <w:proofErr w:type="spellEnd"/>
      <w:r w:rsidR="00B87FF4" w:rsidRPr="001E623A">
        <w:rPr>
          <w:rFonts w:ascii="Times New Roman" w:hAnsi="Times New Roman" w:cs="Times New Roman"/>
          <w:sz w:val="24"/>
          <w:szCs w:val="24"/>
        </w:rPr>
        <w:t>, ГТГ). Институт русского реалистического искусства. Москва. – 2017 г.</w:t>
      </w:r>
      <w:r w:rsidRPr="001E623A">
        <w:rPr>
          <w:rFonts w:ascii="Times New Roman" w:hAnsi="Times New Roman" w:cs="Times New Roman"/>
          <w:sz w:val="24"/>
          <w:szCs w:val="24"/>
        </w:rPr>
        <w:t>;</w:t>
      </w:r>
    </w:p>
    <w:p w:rsidR="00B87FF4" w:rsidRPr="001E623A" w:rsidRDefault="00B87FF4" w:rsidP="003B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3A">
        <w:rPr>
          <w:rFonts w:ascii="Times New Roman" w:hAnsi="Times New Roman" w:cs="Times New Roman"/>
          <w:sz w:val="24"/>
          <w:szCs w:val="24"/>
        </w:rPr>
        <w:t>18. Круглый стол «Книга как кураторский проект». Московский музей современного искусства. Благотворительный Фонд В. Потанина. Организатор мероприятия, участник дискуссии. Москва – 2016 г.</w:t>
      </w:r>
      <w:r w:rsidR="005505A8" w:rsidRPr="001E623A">
        <w:rPr>
          <w:rFonts w:ascii="Times New Roman" w:hAnsi="Times New Roman" w:cs="Times New Roman"/>
          <w:sz w:val="24"/>
          <w:szCs w:val="24"/>
        </w:rPr>
        <w:t>;</w:t>
      </w:r>
    </w:p>
    <w:p w:rsidR="00B87FF4" w:rsidRPr="001E623A" w:rsidRDefault="005505A8" w:rsidP="003B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3A">
        <w:rPr>
          <w:rFonts w:ascii="Times New Roman" w:hAnsi="Times New Roman" w:cs="Times New Roman"/>
          <w:sz w:val="24"/>
          <w:szCs w:val="24"/>
        </w:rPr>
        <w:t>19</w:t>
      </w:r>
      <w:r w:rsidR="00B87FF4" w:rsidRPr="001E623A">
        <w:rPr>
          <w:rFonts w:ascii="Times New Roman" w:hAnsi="Times New Roman" w:cs="Times New Roman"/>
          <w:sz w:val="24"/>
          <w:szCs w:val="24"/>
        </w:rPr>
        <w:t>. Общественные слушания «Коллекционирование в России: реалии сегодняшнего дня, проблемы и перспективы». Общественная палата Российской Федерации. Комиссия по культуре. Подготовка публикации по результатам слушаний. Москва – 2016 г.</w:t>
      </w:r>
      <w:r w:rsidRPr="001E623A">
        <w:rPr>
          <w:rFonts w:ascii="Times New Roman" w:hAnsi="Times New Roman" w:cs="Times New Roman"/>
          <w:sz w:val="24"/>
          <w:szCs w:val="24"/>
        </w:rPr>
        <w:t>;</w:t>
      </w:r>
    </w:p>
    <w:p w:rsidR="00B87FF4" w:rsidRPr="001E623A" w:rsidRDefault="005505A8" w:rsidP="003B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3A">
        <w:rPr>
          <w:rFonts w:ascii="Times New Roman" w:hAnsi="Times New Roman" w:cs="Times New Roman"/>
          <w:sz w:val="24"/>
          <w:szCs w:val="24"/>
        </w:rPr>
        <w:t>20</w:t>
      </w:r>
      <w:r w:rsidR="00B87FF4" w:rsidRPr="001E623A">
        <w:rPr>
          <w:rFonts w:ascii="Times New Roman" w:hAnsi="Times New Roman" w:cs="Times New Roman"/>
          <w:sz w:val="24"/>
          <w:szCs w:val="24"/>
        </w:rPr>
        <w:t>. Конференция «Актуальные вопросы изучения аудитории художественного музея». Государственный институт искусствознания. Докладчик. – 2016 г.</w:t>
      </w:r>
      <w:r w:rsidRPr="001E623A">
        <w:rPr>
          <w:rFonts w:ascii="Times New Roman" w:hAnsi="Times New Roman" w:cs="Times New Roman"/>
          <w:sz w:val="24"/>
          <w:szCs w:val="24"/>
        </w:rPr>
        <w:t>;</w:t>
      </w:r>
    </w:p>
    <w:p w:rsidR="00B87FF4" w:rsidRPr="001E623A" w:rsidRDefault="005505A8" w:rsidP="003B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3A">
        <w:rPr>
          <w:rFonts w:ascii="Times New Roman" w:hAnsi="Times New Roman" w:cs="Times New Roman"/>
          <w:sz w:val="24"/>
          <w:szCs w:val="24"/>
        </w:rPr>
        <w:t>21</w:t>
      </w:r>
      <w:r w:rsidR="00B87FF4" w:rsidRPr="001E623A">
        <w:rPr>
          <w:rFonts w:ascii="Times New Roman" w:hAnsi="Times New Roman" w:cs="Times New Roman"/>
          <w:sz w:val="24"/>
          <w:szCs w:val="24"/>
        </w:rPr>
        <w:t xml:space="preserve">. Круглый стол «Преодоление-2. </w:t>
      </w:r>
      <w:proofErr w:type="gramStart"/>
      <w:r w:rsidR="00B87FF4" w:rsidRPr="001E623A">
        <w:rPr>
          <w:rFonts w:ascii="Times New Roman" w:hAnsi="Times New Roman" w:cs="Times New Roman"/>
          <w:sz w:val="24"/>
          <w:szCs w:val="24"/>
        </w:rPr>
        <w:t>Опыт выхода из критических ситуация на арт-рынке» в рамках XXXIX Российского антикварного салона.</w:t>
      </w:r>
      <w:proofErr w:type="gramEnd"/>
      <w:r w:rsidR="00B87FF4" w:rsidRPr="001E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F4" w:rsidRPr="001E62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87FF4" w:rsidRPr="001E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F4" w:rsidRPr="001E623A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B87FF4" w:rsidRPr="001E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F4" w:rsidRPr="001E623A">
        <w:rPr>
          <w:rFonts w:ascii="Times New Roman" w:hAnsi="Times New Roman" w:cs="Times New Roman"/>
          <w:sz w:val="24"/>
          <w:szCs w:val="24"/>
        </w:rPr>
        <w:t>newspaper</w:t>
      </w:r>
      <w:proofErr w:type="spellEnd"/>
      <w:r w:rsidR="00B87FF4" w:rsidRPr="001E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F4" w:rsidRPr="001E623A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B87FF4" w:rsidRPr="001E623A">
        <w:rPr>
          <w:rFonts w:ascii="Times New Roman" w:hAnsi="Times New Roman" w:cs="Times New Roman"/>
          <w:sz w:val="24"/>
          <w:szCs w:val="24"/>
        </w:rPr>
        <w:t xml:space="preserve"> при участии Международной конфедерации антикваров и арт-дилеров. Докладчик. Москва. – 2015 г.</w:t>
      </w:r>
      <w:r w:rsidRPr="001E623A">
        <w:rPr>
          <w:rFonts w:ascii="Times New Roman" w:hAnsi="Times New Roman" w:cs="Times New Roman"/>
          <w:sz w:val="24"/>
          <w:szCs w:val="24"/>
        </w:rPr>
        <w:t>;</w:t>
      </w:r>
    </w:p>
    <w:p w:rsidR="00B87FF4" w:rsidRPr="001E623A" w:rsidRDefault="005505A8" w:rsidP="003B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3A">
        <w:rPr>
          <w:rFonts w:ascii="Times New Roman" w:hAnsi="Times New Roman" w:cs="Times New Roman"/>
          <w:sz w:val="24"/>
          <w:szCs w:val="24"/>
        </w:rPr>
        <w:t>22</w:t>
      </w:r>
      <w:r w:rsidR="00B87FF4" w:rsidRPr="001E623A">
        <w:rPr>
          <w:rFonts w:ascii="Times New Roman" w:hAnsi="Times New Roman" w:cs="Times New Roman"/>
          <w:sz w:val="24"/>
          <w:szCs w:val="24"/>
        </w:rPr>
        <w:t>. Круглый стол «Наследие советской эпохи: архитектура и дизайн. Опыты реставрации и коллекционирования». Государственный музей архитектуры им. А.В. Щусева Участник дискуссии. Москва. – 2015 г.</w:t>
      </w:r>
      <w:r w:rsidRPr="001E623A">
        <w:rPr>
          <w:rFonts w:ascii="Times New Roman" w:hAnsi="Times New Roman" w:cs="Times New Roman"/>
          <w:sz w:val="24"/>
          <w:szCs w:val="24"/>
        </w:rPr>
        <w:t>;</w:t>
      </w:r>
    </w:p>
    <w:p w:rsidR="00B87FF4" w:rsidRPr="001E623A" w:rsidRDefault="005505A8" w:rsidP="003B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3A">
        <w:rPr>
          <w:rFonts w:ascii="Times New Roman" w:hAnsi="Times New Roman" w:cs="Times New Roman"/>
          <w:sz w:val="24"/>
          <w:szCs w:val="24"/>
        </w:rPr>
        <w:t>23</w:t>
      </w:r>
      <w:r w:rsidR="00B87FF4" w:rsidRPr="001E623A">
        <w:rPr>
          <w:rFonts w:ascii="Times New Roman" w:hAnsi="Times New Roman" w:cs="Times New Roman"/>
          <w:sz w:val="24"/>
          <w:szCs w:val="24"/>
        </w:rPr>
        <w:t xml:space="preserve">. Круглый стол «Преодоление. Опыт выхода из критических ситуаций на арт-рынке». Докладчик. </w:t>
      </w:r>
      <w:proofErr w:type="spellStart"/>
      <w:r w:rsidR="00B87FF4" w:rsidRPr="001E623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87FF4" w:rsidRPr="001E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F4" w:rsidRPr="001E623A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B87FF4" w:rsidRPr="001E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F4" w:rsidRPr="001E623A">
        <w:rPr>
          <w:rFonts w:ascii="Times New Roman" w:hAnsi="Times New Roman" w:cs="Times New Roman"/>
          <w:sz w:val="24"/>
          <w:szCs w:val="24"/>
        </w:rPr>
        <w:t>newspaper</w:t>
      </w:r>
      <w:proofErr w:type="spellEnd"/>
      <w:r w:rsidR="00B87FF4" w:rsidRPr="001E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F4" w:rsidRPr="001E623A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="00B87FF4" w:rsidRPr="001E623A">
        <w:rPr>
          <w:rFonts w:ascii="Times New Roman" w:hAnsi="Times New Roman" w:cs="Times New Roman"/>
          <w:sz w:val="24"/>
          <w:szCs w:val="24"/>
        </w:rPr>
        <w:t xml:space="preserve"> при участии Международной конфедерации антикваров и арт-дилеров.  Докладчик. Москва. – 2015 г.</w:t>
      </w:r>
      <w:r w:rsidRPr="001E623A">
        <w:rPr>
          <w:rFonts w:ascii="Times New Roman" w:hAnsi="Times New Roman" w:cs="Times New Roman"/>
          <w:sz w:val="24"/>
          <w:szCs w:val="24"/>
        </w:rPr>
        <w:t>;</w:t>
      </w:r>
    </w:p>
    <w:p w:rsidR="00B87FF4" w:rsidRPr="001E623A" w:rsidRDefault="005505A8" w:rsidP="003B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3A">
        <w:rPr>
          <w:rFonts w:ascii="Times New Roman" w:hAnsi="Times New Roman" w:cs="Times New Roman"/>
          <w:sz w:val="24"/>
          <w:szCs w:val="24"/>
        </w:rPr>
        <w:t>24</w:t>
      </w:r>
      <w:r w:rsidR="00B87FF4" w:rsidRPr="001E623A">
        <w:rPr>
          <w:rFonts w:ascii="Times New Roman" w:hAnsi="Times New Roman" w:cs="Times New Roman"/>
          <w:sz w:val="24"/>
          <w:szCs w:val="24"/>
        </w:rPr>
        <w:t>. Арт-симпозиум «</w:t>
      </w:r>
      <w:proofErr w:type="spellStart"/>
      <w:r w:rsidR="00B87FF4" w:rsidRPr="001E623A">
        <w:rPr>
          <w:rFonts w:ascii="Times New Roman" w:hAnsi="Times New Roman" w:cs="Times New Roman"/>
          <w:sz w:val="24"/>
          <w:szCs w:val="24"/>
        </w:rPr>
        <w:t>Addicted</w:t>
      </w:r>
      <w:proofErr w:type="spellEnd"/>
      <w:r w:rsidR="00B87FF4" w:rsidRPr="001E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F4" w:rsidRPr="001E623A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B87FF4" w:rsidRPr="001E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F4" w:rsidRPr="001E623A">
        <w:rPr>
          <w:rFonts w:ascii="Times New Roman" w:hAnsi="Times New Roman" w:cs="Times New Roman"/>
          <w:sz w:val="24"/>
          <w:szCs w:val="24"/>
        </w:rPr>
        <w:t>Vintage</w:t>
      </w:r>
      <w:proofErr w:type="spellEnd"/>
      <w:r w:rsidR="00B87FF4" w:rsidRPr="001E623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87FF4" w:rsidRPr="001E623A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="00B87FF4" w:rsidRPr="001E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F4" w:rsidRPr="001E623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B87FF4" w:rsidRPr="001E623A">
        <w:rPr>
          <w:rFonts w:ascii="Times New Roman" w:hAnsi="Times New Roman" w:cs="Times New Roman"/>
          <w:sz w:val="24"/>
          <w:szCs w:val="24"/>
        </w:rPr>
        <w:t xml:space="preserve"> 20th </w:t>
      </w:r>
      <w:proofErr w:type="spellStart"/>
      <w:r w:rsidR="00B87FF4" w:rsidRPr="001E623A">
        <w:rPr>
          <w:rFonts w:ascii="Times New Roman" w:hAnsi="Times New Roman" w:cs="Times New Roman"/>
          <w:sz w:val="24"/>
          <w:szCs w:val="24"/>
        </w:rPr>
        <w:t>Century</w:t>
      </w:r>
      <w:proofErr w:type="spellEnd"/>
      <w:r w:rsidR="00B87FF4" w:rsidRPr="001E62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7FF4" w:rsidRPr="001E623A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B87FF4" w:rsidRPr="001E623A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B87FF4" w:rsidRPr="001E623A">
        <w:rPr>
          <w:rFonts w:ascii="Times New Roman" w:hAnsi="Times New Roman" w:cs="Times New Roman"/>
          <w:sz w:val="24"/>
          <w:szCs w:val="24"/>
        </w:rPr>
        <w:t>посвященный</w:t>
      </w:r>
      <w:proofErr w:type="gramEnd"/>
      <w:r w:rsidR="00B87FF4" w:rsidRPr="001E623A">
        <w:rPr>
          <w:rFonts w:ascii="Times New Roman" w:hAnsi="Times New Roman" w:cs="Times New Roman"/>
          <w:sz w:val="24"/>
          <w:szCs w:val="24"/>
        </w:rPr>
        <w:t xml:space="preserve"> вопросам активизации сегмента дизайна XX века в контексте развития мирового антикварного и арт-рынка. Ярмарка антиквариата TEFAF. </w:t>
      </w:r>
      <w:proofErr w:type="spellStart"/>
      <w:r w:rsidR="00B87FF4" w:rsidRPr="001E623A">
        <w:rPr>
          <w:rFonts w:ascii="Times New Roman" w:hAnsi="Times New Roman" w:cs="Times New Roman"/>
          <w:sz w:val="24"/>
          <w:szCs w:val="24"/>
        </w:rPr>
        <w:t>Маастрихт</w:t>
      </w:r>
      <w:proofErr w:type="spellEnd"/>
      <w:r w:rsidR="00B87FF4" w:rsidRPr="001E623A">
        <w:rPr>
          <w:rFonts w:ascii="Times New Roman" w:hAnsi="Times New Roman" w:cs="Times New Roman"/>
          <w:sz w:val="24"/>
          <w:szCs w:val="24"/>
        </w:rPr>
        <w:t xml:space="preserve">, Бельгия, </w:t>
      </w:r>
      <w:r w:rsidRPr="001E623A">
        <w:rPr>
          <w:rFonts w:ascii="Times New Roman" w:hAnsi="Times New Roman" w:cs="Times New Roman"/>
          <w:sz w:val="24"/>
          <w:szCs w:val="24"/>
        </w:rPr>
        <w:t>участник</w:t>
      </w:r>
      <w:r w:rsidR="00B87FF4" w:rsidRPr="001E623A">
        <w:rPr>
          <w:rFonts w:ascii="Times New Roman" w:hAnsi="Times New Roman" w:cs="Times New Roman"/>
          <w:sz w:val="24"/>
          <w:szCs w:val="24"/>
        </w:rPr>
        <w:t xml:space="preserve"> – 2014 г.</w:t>
      </w:r>
      <w:r w:rsidRPr="001E623A">
        <w:rPr>
          <w:rFonts w:ascii="Times New Roman" w:hAnsi="Times New Roman" w:cs="Times New Roman"/>
          <w:sz w:val="24"/>
          <w:szCs w:val="24"/>
        </w:rPr>
        <w:t>;</w:t>
      </w:r>
    </w:p>
    <w:p w:rsidR="00B87FF4" w:rsidRPr="001E623A" w:rsidRDefault="005505A8" w:rsidP="003B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3A">
        <w:rPr>
          <w:rFonts w:ascii="Times New Roman" w:hAnsi="Times New Roman" w:cs="Times New Roman"/>
          <w:sz w:val="24"/>
          <w:szCs w:val="24"/>
        </w:rPr>
        <w:t>25</w:t>
      </w:r>
      <w:r w:rsidR="00B87FF4" w:rsidRPr="001E623A">
        <w:rPr>
          <w:rFonts w:ascii="Times New Roman" w:hAnsi="Times New Roman" w:cs="Times New Roman"/>
          <w:sz w:val="24"/>
          <w:szCs w:val="24"/>
        </w:rPr>
        <w:t>. Конференция «Русские художники в швейцарских собраниях». Государственный институт искусствознания  совместно со Швейцарским институтом искусствознания. Доклад  «Русское искусство на антикварном рынке Швейцарии в первом десятиле</w:t>
      </w:r>
      <w:r w:rsidRPr="001E623A">
        <w:rPr>
          <w:rFonts w:ascii="Times New Roman" w:hAnsi="Times New Roman" w:cs="Times New Roman"/>
          <w:sz w:val="24"/>
          <w:szCs w:val="24"/>
        </w:rPr>
        <w:t>тии XXI века». Москва – 2014 г.;</w:t>
      </w:r>
      <w:r w:rsidR="00B87FF4" w:rsidRPr="001E6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FF4" w:rsidRPr="001E623A" w:rsidRDefault="005505A8" w:rsidP="003B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3A">
        <w:rPr>
          <w:rFonts w:ascii="Times New Roman" w:hAnsi="Times New Roman" w:cs="Times New Roman"/>
          <w:sz w:val="24"/>
          <w:szCs w:val="24"/>
        </w:rPr>
        <w:t>26</w:t>
      </w:r>
      <w:r w:rsidR="00B87FF4" w:rsidRPr="001E623A">
        <w:rPr>
          <w:rFonts w:ascii="Times New Roman" w:hAnsi="Times New Roman" w:cs="Times New Roman"/>
          <w:sz w:val="24"/>
          <w:szCs w:val="24"/>
        </w:rPr>
        <w:t>. Конференция «Культура в фокусе научных исследований. Памяти Б.Ю. Сорочкина». Государственный институт искусствознания. Выступление с докладом «Рыночная привлекательность русского искусства. Экономическое измерение». Москва – 2014 г.</w:t>
      </w:r>
      <w:r w:rsidRPr="001E623A">
        <w:rPr>
          <w:rFonts w:ascii="Times New Roman" w:hAnsi="Times New Roman" w:cs="Times New Roman"/>
          <w:sz w:val="24"/>
          <w:szCs w:val="24"/>
        </w:rPr>
        <w:t>;</w:t>
      </w:r>
    </w:p>
    <w:p w:rsidR="00B87FF4" w:rsidRPr="001E623A" w:rsidRDefault="005505A8" w:rsidP="003B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3A">
        <w:rPr>
          <w:rFonts w:ascii="Times New Roman" w:hAnsi="Times New Roman" w:cs="Times New Roman"/>
          <w:sz w:val="24"/>
          <w:szCs w:val="24"/>
        </w:rPr>
        <w:t>27</w:t>
      </w:r>
      <w:r w:rsidR="00B87FF4" w:rsidRPr="001E623A">
        <w:rPr>
          <w:rFonts w:ascii="Times New Roman" w:hAnsi="Times New Roman" w:cs="Times New Roman"/>
          <w:sz w:val="24"/>
          <w:szCs w:val="24"/>
        </w:rPr>
        <w:t>. Круглый стол «Финансово-кредитные институции и антикварный рынок России». Государственный институт искусствознания. При участии Международной конфедерации антикваров и арт-дилеров. Москва (организатор, участник дискуссии) – 2014 г.</w:t>
      </w:r>
      <w:r w:rsidRPr="001E623A">
        <w:rPr>
          <w:rFonts w:ascii="Times New Roman" w:hAnsi="Times New Roman" w:cs="Times New Roman"/>
          <w:sz w:val="24"/>
          <w:szCs w:val="24"/>
        </w:rPr>
        <w:t>;</w:t>
      </w:r>
    </w:p>
    <w:p w:rsidR="00B87FF4" w:rsidRPr="001E623A" w:rsidRDefault="00FD468C" w:rsidP="003B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3A">
        <w:rPr>
          <w:rFonts w:ascii="Times New Roman" w:hAnsi="Times New Roman" w:cs="Times New Roman"/>
          <w:sz w:val="24"/>
          <w:szCs w:val="24"/>
        </w:rPr>
        <w:t>28</w:t>
      </w:r>
      <w:r w:rsidR="00B87FF4" w:rsidRPr="001E623A">
        <w:rPr>
          <w:rFonts w:ascii="Times New Roman" w:hAnsi="Times New Roman" w:cs="Times New Roman"/>
          <w:sz w:val="24"/>
          <w:szCs w:val="24"/>
        </w:rPr>
        <w:t>. Круглый стол «Частные коллекции в публичном пространстве». Международная конфедерация антикваров и арт-дилеров и журна</w:t>
      </w:r>
      <w:r w:rsidRPr="001E623A">
        <w:rPr>
          <w:rFonts w:ascii="Times New Roman" w:hAnsi="Times New Roman" w:cs="Times New Roman"/>
          <w:sz w:val="24"/>
          <w:szCs w:val="24"/>
        </w:rPr>
        <w:t>л «Русское искусство». Москва. Организатор, модератор</w:t>
      </w:r>
      <w:r w:rsidR="00B87FF4" w:rsidRPr="001E623A">
        <w:rPr>
          <w:rFonts w:ascii="Times New Roman" w:hAnsi="Times New Roman" w:cs="Times New Roman"/>
          <w:sz w:val="24"/>
          <w:szCs w:val="24"/>
        </w:rPr>
        <w:t xml:space="preserve"> – </w:t>
      </w:r>
      <w:r w:rsidRPr="001E623A">
        <w:rPr>
          <w:rFonts w:ascii="Times New Roman" w:hAnsi="Times New Roman" w:cs="Times New Roman"/>
          <w:sz w:val="24"/>
          <w:szCs w:val="24"/>
        </w:rPr>
        <w:t>2013 г.;</w:t>
      </w:r>
    </w:p>
    <w:p w:rsidR="00B87FF4" w:rsidRPr="001E623A" w:rsidRDefault="00FD468C" w:rsidP="003B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3A">
        <w:rPr>
          <w:rFonts w:ascii="Times New Roman" w:hAnsi="Times New Roman" w:cs="Times New Roman"/>
          <w:sz w:val="24"/>
          <w:szCs w:val="24"/>
        </w:rPr>
        <w:t>29</w:t>
      </w:r>
      <w:r w:rsidR="00B87FF4" w:rsidRPr="001E623A">
        <w:rPr>
          <w:rFonts w:ascii="Times New Roman" w:hAnsi="Times New Roman" w:cs="Times New Roman"/>
          <w:sz w:val="24"/>
          <w:szCs w:val="24"/>
        </w:rPr>
        <w:t>. Международный круглый стол «Оценка культурных ценностей и объектов культурного наследия в российской федерации: новый системный подход к методологии, стандартизации и подготовке специалистов». Государственный институт искусствознания,  Саморегулируемая организация НП «Деловой Союз Оценщиков», Международная конфедерация антикваров и арт-</w:t>
      </w:r>
      <w:r w:rsidR="00B87FF4" w:rsidRPr="001E623A">
        <w:rPr>
          <w:rFonts w:ascii="Times New Roman" w:hAnsi="Times New Roman" w:cs="Times New Roman"/>
          <w:sz w:val="24"/>
          <w:szCs w:val="24"/>
        </w:rPr>
        <w:lastRenderedPageBreak/>
        <w:t>дилеров. При поддержке Министерства культуры Российской федерации. Москва. (Организатор, участник дискуссии) –</w:t>
      </w:r>
      <w:r w:rsidRPr="001E623A">
        <w:rPr>
          <w:rFonts w:ascii="Times New Roman" w:hAnsi="Times New Roman" w:cs="Times New Roman"/>
          <w:sz w:val="24"/>
          <w:szCs w:val="24"/>
        </w:rPr>
        <w:t xml:space="preserve"> </w:t>
      </w:r>
      <w:r w:rsidR="00B87FF4" w:rsidRPr="001E623A">
        <w:rPr>
          <w:rFonts w:ascii="Times New Roman" w:hAnsi="Times New Roman" w:cs="Times New Roman"/>
          <w:sz w:val="24"/>
          <w:szCs w:val="24"/>
        </w:rPr>
        <w:t>2013 г.</w:t>
      </w:r>
      <w:r w:rsidRPr="001E623A">
        <w:rPr>
          <w:rFonts w:ascii="Times New Roman" w:hAnsi="Times New Roman" w:cs="Times New Roman"/>
          <w:sz w:val="24"/>
          <w:szCs w:val="24"/>
        </w:rPr>
        <w:t>;</w:t>
      </w:r>
    </w:p>
    <w:p w:rsidR="00B87FF4" w:rsidRPr="001E623A" w:rsidRDefault="00FD468C" w:rsidP="003B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3A">
        <w:rPr>
          <w:rFonts w:ascii="Times New Roman" w:hAnsi="Times New Roman" w:cs="Times New Roman"/>
          <w:sz w:val="24"/>
          <w:szCs w:val="24"/>
        </w:rPr>
        <w:t>30</w:t>
      </w:r>
      <w:r w:rsidR="00B87FF4" w:rsidRPr="001E623A">
        <w:rPr>
          <w:rFonts w:ascii="Times New Roman" w:hAnsi="Times New Roman" w:cs="Times New Roman"/>
          <w:sz w:val="24"/>
          <w:szCs w:val="24"/>
        </w:rPr>
        <w:t>. Круглый стол «Антикварный рынок России: проблемы ра</w:t>
      </w:r>
      <w:r w:rsidRPr="001E623A">
        <w:rPr>
          <w:rFonts w:ascii="Times New Roman" w:hAnsi="Times New Roman" w:cs="Times New Roman"/>
          <w:sz w:val="24"/>
          <w:szCs w:val="24"/>
        </w:rPr>
        <w:t xml:space="preserve">звития и вопросы исследования». </w:t>
      </w:r>
      <w:r w:rsidR="00B87FF4" w:rsidRPr="001E623A">
        <w:rPr>
          <w:rFonts w:ascii="Times New Roman" w:hAnsi="Times New Roman" w:cs="Times New Roman"/>
          <w:sz w:val="24"/>
          <w:szCs w:val="24"/>
        </w:rPr>
        <w:t>Государстве</w:t>
      </w:r>
      <w:r w:rsidRPr="001E623A">
        <w:rPr>
          <w:rFonts w:ascii="Times New Roman" w:hAnsi="Times New Roman" w:cs="Times New Roman"/>
          <w:sz w:val="24"/>
          <w:szCs w:val="24"/>
        </w:rPr>
        <w:t>нный институт искусствознания п</w:t>
      </w:r>
      <w:r w:rsidR="00B87FF4" w:rsidRPr="001E623A">
        <w:rPr>
          <w:rFonts w:ascii="Times New Roman" w:hAnsi="Times New Roman" w:cs="Times New Roman"/>
          <w:sz w:val="24"/>
          <w:szCs w:val="24"/>
        </w:rPr>
        <w:t>ри участии Международной конфедерации антикваров и арт-дилеров. Москва (организатор, участник дискуссии) – 2013 г.</w:t>
      </w:r>
      <w:r w:rsidRPr="001E623A">
        <w:rPr>
          <w:rFonts w:ascii="Times New Roman" w:hAnsi="Times New Roman" w:cs="Times New Roman"/>
          <w:sz w:val="24"/>
          <w:szCs w:val="24"/>
        </w:rPr>
        <w:t>;</w:t>
      </w:r>
    </w:p>
    <w:p w:rsidR="00B87FF4" w:rsidRPr="001E623A" w:rsidRDefault="00FD468C" w:rsidP="003B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3A">
        <w:rPr>
          <w:rFonts w:ascii="Times New Roman" w:hAnsi="Times New Roman" w:cs="Times New Roman"/>
          <w:sz w:val="24"/>
          <w:szCs w:val="24"/>
        </w:rPr>
        <w:t>31</w:t>
      </w:r>
      <w:r w:rsidR="00B87FF4" w:rsidRPr="001E623A">
        <w:rPr>
          <w:rFonts w:ascii="Times New Roman" w:hAnsi="Times New Roman" w:cs="Times New Roman"/>
          <w:sz w:val="24"/>
          <w:szCs w:val="24"/>
        </w:rPr>
        <w:t>. Ежегодная научная конференция. Круглый стол «Экономика культуры: новый ракурс старых проблем». Пленарная сессия «Культурная политика Российской Федерации в 2000-е годы». Институт экономики РАН и Государственный институт искусствознания. Участник дискуссии. Москва – 2012 г.</w:t>
      </w:r>
      <w:r w:rsidRPr="001E623A">
        <w:rPr>
          <w:rFonts w:ascii="Times New Roman" w:hAnsi="Times New Roman" w:cs="Times New Roman"/>
          <w:sz w:val="24"/>
          <w:szCs w:val="24"/>
        </w:rPr>
        <w:t>;</w:t>
      </w:r>
    </w:p>
    <w:p w:rsidR="00B87FF4" w:rsidRPr="001E623A" w:rsidRDefault="00FD468C" w:rsidP="003B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3A">
        <w:rPr>
          <w:rFonts w:ascii="Times New Roman" w:hAnsi="Times New Roman" w:cs="Times New Roman"/>
          <w:sz w:val="24"/>
          <w:szCs w:val="24"/>
        </w:rPr>
        <w:t>32</w:t>
      </w:r>
      <w:r w:rsidR="00B87FF4" w:rsidRPr="001E623A">
        <w:rPr>
          <w:rFonts w:ascii="Times New Roman" w:hAnsi="Times New Roman" w:cs="Times New Roman"/>
          <w:sz w:val="24"/>
          <w:szCs w:val="24"/>
        </w:rPr>
        <w:t>. Всероссийская научно-практическая конференция «Живой музей: стратегия и практи</w:t>
      </w:r>
      <w:r w:rsidRPr="001E623A">
        <w:rPr>
          <w:rFonts w:ascii="Times New Roman" w:hAnsi="Times New Roman" w:cs="Times New Roman"/>
          <w:sz w:val="24"/>
          <w:szCs w:val="24"/>
        </w:rPr>
        <w:t>ка»</w:t>
      </w:r>
      <w:proofErr w:type="gramStart"/>
      <w:r w:rsidRPr="001E62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62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62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623A">
        <w:rPr>
          <w:rFonts w:ascii="Times New Roman" w:hAnsi="Times New Roman" w:cs="Times New Roman"/>
          <w:sz w:val="24"/>
          <w:szCs w:val="24"/>
        </w:rPr>
        <w:t>. Ханты-Мансийск.</w:t>
      </w:r>
      <w:r w:rsidR="00B87FF4" w:rsidRPr="001E623A">
        <w:rPr>
          <w:rFonts w:ascii="Times New Roman" w:hAnsi="Times New Roman" w:cs="Times New Roman"/>
          <w:sz w:val="24"/>
          <w:szCs w:val="24"/>
        </w:rPr>
        <w:t xml:space="preserve"> (Департамент культуры Ханты-Мансийского автономного округа-Югры, Бюджетное учреждение ХМАО-Югры «Государственный художественный музей» филиал «Дом-музей народного художника СССР </w:t>
      </w:r>
      <w:proofErr w:type="spellStart"/>
      <w:r w:rsidR="00B87FF4" w:rsidRPr="001E623A">
        <w:rPr>
          <w:rFonts w:ascii="Times New Roman" w:hAnsi="Times New Roman" w:cs="Times New Roman"/>
          <w:sz w:val="24"/>
          <w:szCs w:val="24"/>
        </w:rPr>
        <w:t>В.А.Игошева</w:t>
      </w:r>
      <w:proofErr w:type="spellEnd"/>
      <w:r w:rsidR="00B87FF4" w:rsidRPr="001E623A">
        <w:rPr>
          <w:rFonts w:ascii="Times New Roman" w:hAnsi="Times New Roman" w:cs="Times New Roman"/>
          <w:sz w:val="24"/>
          <w:szCs w:val="24"/>
        </w:rPr>
        <w:t>»). Выступление с докладом «Отраслевые корпоративные музеи: исторический путь и перспективы развития».</w:t>
      </w:r>
      <w:r w:rsidRPr="001E623A">
        <w:rPr>
          <w:rFonts w:ascii="Times New Roman" w:hAnsi="Times New Roman" w:cs="Times New Roman"/>
          <w:sz w:val="24"/>
          <w:szCs w:val="24"/>
        </w:rPr>
        <w:t xml:space="preserve"> – 2011 г.;</w:t>
      </w:r>
    </w:p>
    <w:p w:rsidR="00B87FF4" w:rsidRPr="001E623A" w:rsidRDefault="00B87FF4" w:rsidP="003B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3A">
        <w:rPr>
          <w:rFonts w:ascii="Times New Roman" w:hAnsi="Times New Roman" w:cs="Times New Roman"/>
          <w:sz w:val="24"/>
          <w:szCs w:val="24"/>
        </w:rPr>
        <w:t>3</w:t>
      </w:r>
      <w:r w:rsidR="00FD468C" w:rsidRPr="001E623A">
        <w:rPr>
          <w:rFonts w:ascii="Times New Roman" w:hAnsi="Times New Roman" w:cs="Times New Roman"/>
          <w:sz w:val="24"/>
          <w:szCs w:val="24"/>
        </w:rPr>
        <w:t>3</w:t>
      </w:r>
      <w:r w:rsidRPr="001E623A">
        <w:rPr>
          <w:rFonts w:ascii="Times New Roman" w:hAnsi="Times New Roman" w:cs="Times New Roman"/>
          <w:sz w:val="24"/>
          <w:szCs w:val="24"/>
        </w:rPr>
        <w:t>. Научно-практическая конференция «Частное собирательство на современном этапе: продолжение традиций XVIII–XX вв. и новации XXI в. Участник дискуссии</w:t>
      </w:r>
      <w:proofErr w:type="gramStart"/>
      <w:r w:rsidRPr="001E62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E62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623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E623A">
        <w:rPr>
          <w:rFonts w:ascii="Times New Roman" w:hAnsi="Times New Roman" w:cs="Times New Roman"/>
          <w:sz w:val="24"/>
          <w:szCs w:val="24"/>
        </w:rPr>
        <w:t xml:space="preserve">. Москва  (организаторы: </w:t>
      </w:r>
      <w:proofErr w:type="gramStart"/>
      <w:r w:rsidRPr="001E623A">
        <w:rPr>
          <w:rFonts w:ascii="Times New Roman" w:hAnsi="Times New Roman" w:cs="Times New Roman"/>
          <w:sz w:val="24"/>
          <w:szCs w:val="24"/>
        </w:rPr>
        <w:t>ГИМ, ГМИИ им. А.С. Пушкина, Музей русской иконы) – 2011 г.</w:t>
      </w:r>
      <w:r w:rsidR="00FD468C" w:rsidRPr="001E623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87FF4" w:rsidRPr="001E623A" w:rsidRDefault="00FD468C" w:rsidP="003B0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3A">
        <w:rPr>
          <w:rFonts w:ascii="Times New Roman" w:hAnsi="Times New Roman" w:cs="Times New Roman"/>
          <w:sz w:val="24"/>
          <w:szCs w:val="24"/>
        </w:rPr>
        <w:t>34</w:t>
      </w:r>
      <w:r w:rsidR="00B87FF4" w:rsidRPr="001E623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87FF4" w:rsidRPr="001E623A">
        <w:rPr>
          <w:rFonts w:ascii="Times New Roman" w:hAnsi="Times New Roman" w:cs="Times New Roman"/>
          <w:sz w:val="24"/>
          <w:szCs w:val="24"/>
        </w:rPr>
        <w:t>Российский форум меценатов (организаторы:</w:t>
      </w:r>
      <w:proofErr w:type="gramEnd"/>
      <w:r w:rsidR="00B87FF4" w:rsidRPr="001E62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7FF4" w:rsidRPr="001E623A">
        <w:rPr>
          <w:rFonts w:ascii="Times New Roman" w:hAnsi="Times New Roman" w:cs="Times New Roman"/>
          <w:sz w:val="24"/>
          <w:szCs w:val="24"/>
        </w:rPr>
        <w:t>Министерство культуры РФ, Комитет по культуре РФ, Общественная палата РФ).</w:t>
      </w:r>
      <w:proofErr w:type="gramEnd"/>
      <w:r w:rsidR="00B87FF4" w:rsidRPr="001E623A">
        <w:rPr>
          <w:rFonts w:ascii="Times New Roman" w:hAnsi="Times New Roman" w:cs="Times New Roman"/>
          <w:sz w:val="24"/>
          <w:szCs w:val="24"/>
        </w:rPr>
        <w:t xml:space="preserve"> Участник дискуссии. – 2010 г.;</w:t>
      </w:r>
    </w:p>
    <w:p w:rsidR="00B87FF4" w:rsidRDefault="00FD468C" w:rsidP="00B87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23A">
        <w:rPr>
          <w:rFonts w:ascii="Times New Roman" w:hAnsi="Times New Roman" w:cs="Times New Roman"/>
          <w:sz w:val="24"/>
          <w:szCs w:val="24"/>
        </w:rPr>
        <w:t>35</w:t>
      </w:r>
      <w:r w:rsidR="00B87FF4" w:rsidRPr="001E623A">
        <w:rPr>
          <w:rFonts w:ascii="Times New Roman" w:hAnsi="Times New Roman" w:cs="Times New Roman"/>
          <w:sz w:val="24"/>
          <w:szCs w:val="24"/>
        </w:rPr>
        <w:t>. Первый Российский экономический конгресс. Выступление с докладом «Государственная поддержка  деятельности отраслевых кор</w:t>
      </w:r>
      <w:bookmarkStart w:id="0" w:name="_GoBack"/>
      <w:bookmarkEnd w:id="0"/>
      <w:r w:rsidR="00B87FF4" w:rsidRPr="001E623A">
        <w:rPr>
          <w:rFonts w:ascii="Times New Roman" w:hAnsi="Times New Roman" w:cs="Times New Roman"/>
          <w:sz w:val="24"/>
          <w:szCs w:val="24"/>
        </w:rPr>
        <w:t>поративных музеев» - 2010 г.</w:t>
      </w:r>
      <w:r w:rsidR="00B87FF4" w:rsidRPr="00B87FF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87FF4" w:rsidSect="009428D3">
      <w:footerReference w:type="default" r:id="rId10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F8E" w:rsidRDefault="005E3F8E" w:rsidP="006F508E">
      <w:pPr>
        <w:spacing w:after="0" w:line="240" w:lineRule="auto"/>
      </w:pPr>
      <w:r>
        <w:separator/>
      </w:r>
    </w:p>
  </w:endnote>
  <w:endnote w:type="continuationSeparator" w:id="0">
    <w:p w:rsidR="005E3F8E" w:rsidRDefault="005E3F8E" w:rsidP="006F5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1695909"/>
      <w:docPartObj>
        <w:docPartGallery w:val="Page Numbers (Bottom of Page)"/>
        <w:docPartUnique/>
      </w:docPartObj>
    </w:sdtPr>
    <w:sdtEndPr/>
    <w:sdtContent>
      <w:p w:rsidR="006F508E" w:rsidRDefault="006F508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D74">
          <w:rPr>
            <w:noProof/>
          </w:rPr>
          <w:t>1</w:t>
        </w:r>
        <w:r>
          <w:fldChar w:fldCharType="end"/>
        </w:r>
      </w:p>
    </w:sdtContent>
  </w:sdt>
  <w:p w:rsidR="006F508E" w:rsidRDefault="006F508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F8E" w:rsidRDefault="005E3F8E" w:rsidP="006F508E">
      <w:pPr>
        <w:spacing w:after="0" w:line="240" w:lineRule="auto"/>
      </w:pPr>
      <w:r>
        <w:separator/>
      </w:r>
    </w:p>
  </w:footnote>
  <w:footnote w:type="continuationSeparator" w:id="0">
    <w:p w:rsidR="005E3F8E" w:rsidRDefault="005E3F8E" w:rsidP="006F5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6BF"/>
    <w:multiLevelType w:val="multilevel"/>
    <w:tmpl w:val="C0CCD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13754C"/>
    <w:multiLevelType w:val="multilevel"/>
    <w:tmpl w:val="70C21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D7DD1"/>
    <w:multiLevelType w:val="multilevel"/>
    <w:tmpl w:val="13086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D194C"/>
    <w:multiLevelType w:val="multilevel"/>
    <w:tmpl w:val="5B5A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895638"/>
    <w:multiLevelType w:val="multilevel"/>
    <w:tmpl w:val="D9DC7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75A08"/>
    <w:multiLevelType w:val="multilevel"/>
    <w:tmpl w:val="421A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F6881"/>
    <w:multiLevelType w:val="multilevel"/>
    <w:tmpl w:val="E3D88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0A18E5"/>
    <w:multiLevelType w:val="multilevel"/>
    <w:tmpl w:val="6CEC3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B55B3C"/>
    <w:multiLevelType w:val="multilevel"/>
    <w:tmpl w:val="96B40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71"/>
    <w:rsid w:val="0008364B"/>
    <w:rsid w:val="000919D0"/>
    <w:rsid w:val="000D302F"/>
    <w:rsid w:val="00155B89"/>
    <w:rsid w:val="001A7203"/>
    <w:rsid w:val="001E298C"/>
    <w:rsid w:val="001E623A"/>
    <w:rsid w:val="001F3CD9"/>
    <w:rsid w:val="00216BC9"/>
    <w:rsid w:val="0024794A"/>
    <w:rsid w:val="00252492"/>
    <w:rsid w:val="0028781C"/>
    <w:rsid w:val="00291FA1"/>
    <w:rsid w:val="0035323F"/>
    <w:rsid w:val="00387A69"/>
    <w:rsid w:val="00394A96"/>
    <w:rsid w:val="00395556"/>
    <w:rsid w:val="003B0D31"/>
    <w:rsid w:val="003C22C3"/>
    <w:rsid w:val="003E06AE"/>
    <w:rsid w:val="00440ABD"/>
    <w:rsid w:val="00487F07"/>
    <w:rsid w:val="004E5EF9"/>
    <w:rsid w:val="004F091E"/>
    <w:rsid w:val="00537EF4"/>
    <w:rsid w:val="005505A8"/>
    <w:rsid w:val="005865D8"/>
    <w:rsid w:val="005C5842"/>
    <w:rsid w:val="005E3F8E"/>
    <w:rsid w:val="00651FA6"/>
    <w:rsid w:val="00655B31"/>
    <w:rsid w:val="006651B9"/>
    <w:rsid w:val="006D466F"/>
    <w:rsid w:val="006D7A3B"/>
    <w:rsid w:val="006F508E"/>
    <w:rsid w:val="00715DC0"/>
    <w:rsid w:val="00743563"/>
    <w:rsid w:val="00773D05"/>
    <w:rsid w:val="0084703D"/>
    <w:rsid w:val="00864F6E"/>
    <w:rsid w:val="00872453"/>
    <w:rsid w:val="00901341"/>
    <w:rsid w:val="0090796F"/>
    <w:rsid w:val="009428D3"/>
    <w:rsid w:val="00966D74"/>
    <w:rsid w:val="00990262"/>
    <w:rsid w:val="00A245F4"/>
    <w:rsid w:val="00A54320"/>
    <w:rsid w:val="00A876C0"/>
    <w:rsid w:val="00A90C8E"/>
    <w:rsid w:val="00A91029"/>
    <w:rsid w:val="00AD20B8"/>
    <w:rsid w:val="00B067BC"/>
    <w:rsid w:val="00B651DF"/>
    <w:rsid w:val="00B75DBC"/>
    <w:rsid w:val="00B81671"/>
    <w:rsid w:val="00B87FF4"/>
    <w:rsid w:val="00BA0963"/>
    <w:rsid w:val="00BC4F93"/>
    <w:rsid w:val="00C15FDC"/>
    <w:rsid w:val="00CA59B4"/>
    <w:rsid w:val="00D3308E"/>
    <w:rsid w:val="00D6367F"/>
    <w:rsid w:val="00D754FA"/>
    <w:rsid w:val="00D75B76"/>
    <w:rsid w:val="00DD09EF"/>
    <w:rsid w:val="00DD6A90"/>
    <w:rsid w:val="00E30000"/>
    <w:rsid w:val="00E50B87"/>
    <w:rsid w:val="00E605C6"/>
    <w:rsid w:val="00E91643"/>
    <w:rsid w:val="00EF45AD"/>
    <w:rsid w:val="00F05D0B"/>
    <w:rsid w:val="00F7223F"/>
    <w:rsid w:val="00F90590"/>
    <w:rsid w:val="00F906CC"/>
    <w:rsid w:val="00FD468C"/>
    <w:rsid w:val="00FF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671"/>
    <w:rPr>
      <w:strike w:val="0"/>
      <w:dstrike w:val="0"/>
      <w:color w:val="3A5E90"/>
      <w:u w:val="single"/>
      <w:effect w:val="none"/>
      <w:shd w:val="clear" w:color="auto" w:fill="auto"/>
    </w:rPr>
  </w:style>
  <w:style w:type="character" w:customStyle="1" w:styleId="int-name">
    <w:name w:val="int-name"/>
    <w:basedOn w:val="a0"/>
    <w:rsid w:val="00B81671"/>
  </w:style>
  <w:style w:type="character" w:customStyle="1" w:styleId="block1">
    <w:name w:val="block1"/>
    <w:basedOn w:val="a0"/>
    <w:rsid w:val="00B81671"/>
    <w:rPr>
      <w:vanish w:val="0"/>
      <w:webHidden w:val="0"/>
      <w:specVanish w:val="0"/>
    </w:rPr>
  </w:style>
  <w:style w:type="character" w:customStyle="1" w:styleId="bold1">
    <w:name w:val="bold1"/>
    <w:basedOn w:val="a0"/>
    <w:rsid w:val="00B81671"/>
    <w:rPr>
      <w:b/>
      <w:bCs/>
    </w:rPr>
  </w:style>
  <w:style w:type="character" w:customStyle="1" w:styleId="lgc-ffa-i1">
    <w:name w:val="lgc-ffa-i1"/>
    <w:basedOn w:val="a0"/>
    <w:rsid w:val="00B81671"/>
    <w:rPr>
      <w:rFonts w:ascii="Arial" w:hAnsi="Arial" w:cs="Arial" w:hint="default"/>
      <w:i/>
      <w:iCs/>
      <w:color w:val="596573"/>
    </w:rPr>
  </w:style>
  <w:style w:type="character" w:customStyle="1" w:styleId="row-profiledata1">
    <w:name w:val="row-profile__data1"/>
    <w:basedOn w:val="a0"/>
    <w:rsid w:val="00B81671"/>
    <w:rPr>
      <w:rFonts w:ascii="Arial" w:hAnsi="Arial" w:cs="Arial" w:hint="default"/>
      <w:i/>
      <w:iCs/>
      <w:color w:val="596573"/>
    </w:rPr>
  </w:style>
  <w:style w:type="paragraph" w:styleId="a4">
    <w:name w:val="Balloon Text"/>
    <w:basedOn w:val="a"/>
    <w:link w:val="a5"/>
    <w:uiPriority w:val="99"/>
    <w:semiHidden/>
    <w:unhideWhenUsed/>
    <w:rsid w:val="00B8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6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0D3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508E"/>
  </w:style>
  <w:style w:type="paragraph" w:styleId="a9">
    <w:name w:val="footer"/>
    <w:basedOn w:val="a"/>
    <w:link w:val="aa"/>
    <w:uiPriority w:val="99"/>
    <w:unhideWhenUsed/>
    <w:rsid w:val="006F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5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1671"/>
    <w:rPr>
      <w:strike w:val="0"/>
      <w:dstrike w:val="0"/>
      <w:color w:val="3A5E90"/>
      <w:u w:val="single"/>
      <w:effect w:val="none"/>
      <w:shd w:val="clear" w:color="auto" w:fill="auto"/>
    </w:rPr>
  </w:style>
  <w:style w:type="character" w:customStyle="1" w:styleId="int-name">
    <w:name w:val="int-name"/>
    <w:basedOn w:val="a0"/>
    <w:rsid w:val="00B81671"/>
  </w:style>
  <w:style w:type="character" w:customStyle="1" w:styleId="block1">
    <w:name w:val="block1"/>
    <w:basedOn w:val="a0"/>
    <w:rsid w:val="00B81671"/>
    <w:rPr>
      <w:vanish w:val="0"/>
      <w:webHidden w:val="0"/>
      <w:specVanish w:val="0"/>
    </w:rPr>
  </w:style>
  <w:style w:type="character" w:customStyle="1" w:styleId="bold1">
    <w:name w:val="bold1"/>
    <w:basedOn w:val="a0"/>
    <w:rsid w:val="00B81671"/>
    <w:rPr>
      <w:b/>
      <w:bCs/>
    </w:rPr>
  </w:style>
  <w:style w:type="character" w:customStyle="1" w:styleId="lgc-ffa-i1">
    <w:name w:val="lgc-ffa-i1"/>
    <w:basedOn w:val="a0"/>
    <w:rsid w:val="00B81671"/>
    <w:rPr>
      <w:rFonts w:ascii="Arial" w:hAnsi="Arial" w:cs="Arial" w:hint="default"/>
      <w:i/>
      <w:iCs/>
      <w:color w:val="596573"/>
    </w:rPr>
  </w:style>
  <w:style w:type="character" w:customStyle="1" w:styleId="row-profiledata1">
    <w:name w:val="row-profile__data1"/>
    <w:basedOn w:val="a0"/>
    <w:rsid w:val="00B81671"/>
    <w:rPr>
      <w:rFonts w:ascii="Arial" w:hAnsi="Arial" w:cs="Arial" w:hint="default"/>
      <w:i/>
      <w:iCs/>
      <w:color w:val="596573"/>
    </w:rPr>
  </w:style>
  <w:style w:type="paragraph" w:styleId="a4">
    <w:name w:val="Balloon Text"/>
    <w:basedOn w:val="a"/>
    <w:link w:val="a5"/>
    <w:uiPriority w:val="99"/>
    <w:semiHidden/>
    <w:unhideWhenUsed/>
    <w:rsid w:val="00B81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67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B0D3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F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508E"/>
  </w:style>
  <w:style w:type="paragraph" w:styleId="a9">
    <w:name w:val="footer"/>
    <w:basedOn w:val="a"/>
    <w:link w:val="aa"/>
    <w:uiPriority w:val="99"/>
    <w:unhideWhenUsed/>
    <w:rsid w:val="006F50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5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287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48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</w:div>
                        <w:div w:id="153257087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8219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D1D1D1"/>
                        <w:left w:val="none" w:sz="0" w:space="0" w:color="auto"/>
                        <w:bottom w:val="single" w:sz="6" w:space="30" w:color="D1D1D1"/>
                        <w:right w:val="none" w:sz="0" w:space="0" w:color="auto"/>
                      </w:divBdr>
                      <w:divsChild>
                        <w:div w:id="140279920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11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99472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36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3047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3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67793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9953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346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8293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1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77128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64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060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2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nfo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&#1091;&#1095;&#1077;&#1085;&#1099;&#1077;-&#1080;&#1089;&#1089;&#1083;&#1077;&#1076;&#1086;&#1074;&#1072;&#1090;&#1077;&#1083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3387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stafdep</dc:creator>
  <cp:lastModifiedBy>Asus</cp:lastModifiedBy>
  <cp:revision>21</cp:revision>
  <dcterms:created xsi:type="dcterms:W3CDTF">2021-07-19T20:05:00Z</dcterms:created>
  <dcterms:modified xsi:type="dcterms:W3CDTF">2021-08-23T14:47:00Z</dcterms:modified>
</cp:coreProperties>
</file>