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9DB73" w14:textId="77777777" w:rsidR="000736F0" w:rsidRPr="00250639" w:rsidRDefault="00382F9E">
      <w:pPr>
        <w:pStyle w:val="a3"/>
      </w:pPr>
      <w:r>
        <w:t>Круглый стол</w:t>
      </w:r>
    </w:p>
    <w:p w14:paraId="70E4A523" w14:textId="77777777" w:rsidR="000736F0" w:rsidRPr="00250639" w:rsidRDefault="00382F9E">
      <w:pPr>
        <w:pStyle w:val="1"/>
      </w:pPr>
      <w:r>
        <w:t xml:space="preserve">Обсуждение книга Ш. </w:t>
      </w:r>
      <w:proofErr w:type="spellStart"/>
      <w:r>
        <w:t>Шукурова</w:t>
      </w:r>
      <w:proofErr w:type="spellEnd"/>
      <w:r>
        <w:t xml:space="preserve"> «Хорасан. Территория Искусства»</w:t>
      </w:r>
    </w:p>
    <w:p w14:paraId="0EA0322B" w14:textId="77777777" w:rsidR="00382F9E" w:rsidRDefault="00382F9E" w:rsidP="00382F9E">
      <w:pPr>
        <w:rPr>
          <w:noProof/>
          <w:lang w:eastAsia="ru-RU" w:bidi="ar-SA"/>
        </w:rPr>
      </w:pPr>
      <w:r w:rsidRPr="00382F9E">
        <w:rPr>
          <w:rFonts w:ascii=".SFNSText-Regular" w:eastAsia=".SFNSText-Regular" w:hAnsi=".SFNSText-Regular" w:cs="Times New Roman" w:hint="eastAsia"/>
          <w:color w:val="4B4F56"/>
          <w:spacing w:val="-4"/>
          <w:sz w:val="28"/>
          <w:szCs w:val="28"/>
          <w:shd w:val="clear" w:color="auto" w:fill="FFFFFF"/>
          <w:lang w:eastAsia="ru-RU" w:bidi="ar-SA"/>
        </w:rPr>
        <w:t xml:space="preserve">9 декабря в 16.00 в Государственном институте искусствознания состоится круглый стол, посвященный обсуждению идей, проблем и концептов в книге Ш. </w:t>
      </w:r>
      <w:proofErr w:type="spellStart"/>
      <w:r w:rsidRPr="00382F9E">
        <w:rPr>
          <w:rFonts w:ascii=".SFNSText-Regular" w:eastAsia=".SFNSText-Regular" w:hAnsi=".SFNSText-Regular" w:cs="Times New Roman" w:hint="eastAsia"/>
          <w:color w:val="4B4F56"/>
          <w:spacing w:val="-4"/>
          <w:sz w:val="28"/>
          <w:szCs w:val="28"/>
          <w:shd w:val="clear" w:color="auto" w:fill="FFFFFF"/>
          <w:lang w:eastAsia="ru-RU" w:bidi="ar-SA"/>
        </w:rPr>
        <w:t>Шукурова</w:t>
      </w:r>
      <w:proofErr w:type="spellEnd"/>
      <w:r w:rsidRPr="00382F9E">
        <w:rPr>
          <w:rFonts w:ascii=".SFNSText-Regular" w:eastAsia=".SFNSText-Regular" w:hAnsi=".SFNSText-Regular" w:cs="Times New Roman" w:hint="eastAsia"/>
          <w:color w:val="4B4F56"/>
          <w:spacing w:val="-4"/>
          <w:sz w:val="28"/>
          <w:szCs w:val="28"/>
          <w:shd w:val="clear" w:color="auto" w:fill="FFFFFF"/>
          <w:lang w:eastAsia="ru-RU" w:bidi="ar-SA"/>
        </w:rPr>
        <w:t xml:space="preserve"> «Хорасан. Территория Искусства», М., 1916. В книге впервые в мировой иранистике рассказывается о зарождении иранского искусства ( VIII-ХV вв.). Книга рассчитана на историков и теоретиков древнего и средневекового искусства.</w:t>
      </w:r>
      <w:r w:rsidRPr="00382F9E">
        <w:rPr>
          <w:noProof/>
          <w:lang w:eastAsia="ru-RU" w:bidi="ar-SA"/>
        </w:rPr>
        <w:t xml:space="preserve"> </w:t>
      </w:r>
    </w:p>
    <w:p w14:paraId="32B1583D" w14:textId="77777777" w:rsidR="000736F0" w:rsidRPr="00382F9E" w:rsidRDefault="00382F9E" w:rsidP="006134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 w:bidi="ar-SA"/>
        </w:rPr>
      </w:pPr>
      <w:r>
        <w:rPr>
          <w:noProof/>
          <w:lang w:eastAsia="ru-RU" w:bidi="ar-SA"/>
        </w:rPr>
        <w:drawing>
          <wp:inline distT="0" distB="0" distL="0" distR="0" wp14:anchorId="5892F3FA" wp14:editId="18A6932B">
            <wp:extent cx="4765225" cy="4765225"/>
            <wp:effectExtent l="0" t="0" r="10160" b="1016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Мавзолей Саманидов. Рубеж 8-9 вв. Бухар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836" cy="478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36F0" w:rsidRPr="00382F9E">
      <w:footerReference w:type="default" r:id="rId8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4234" w14:textId="77777777" w:rsidR="00B730CB" w:rsidRDefault="00B730CB">
      <w:pPr>
        <w:spacing w:after="0" w:line="240" w:lineRule="auto"/>
      </w:pPr>
      <w:r>
        <w:separator/>
      </w:r>
    </w:p>
  </w:endnote>
  <w:endnote w:type="continuationSeparator" w:id="0">
    <w:p w14:paraId="0D2ED0A3" w14:textId="77777777" w:rsidR="00B730CB" w:rsidRDefault="00B7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3CE7" w14:textId="77777777" w:rsidR="000736F0" w:rsidRDefault="005707E2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6F6B9" w14:textId="77777777" w:rsidR="00B730CB" w:rsidRDefault="00B730CB">
      <w:pPr>
        <w:spacing w:after="0" w:line="240" w:lineRule="auto"/>
      </w:pPr>
      <w:r>
        <w:separator/>
      </w:r>
    </w:p>
  </w:footnote>
  <w:footnote w:type="continuationSeparator" w:id="0">
    <w:p w14:paraId="2A8E08C7" w14:textId="77777777" w:rsidR="00B730CB" w:rsidRDefault="00B7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9E"/>
    <w:rsid w:val="000736F0"/>
    <w:rsid w:val="00250639"/>
    <w:rsid w:val="00382F9E"/>
    <w:rsid w:val="005707E2"/>
    <w:rsid w:val="00613463"/>
    <w:rsid w:val="0082195C"/>
    <w:rsid w:val="00886630"/>
    <w:rsid w:val="00B730CB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38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ru-RU" w:eastAsia="ja-JP" w:bidi="ru-RU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5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Название Знак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a6">
    <w:name w:val="Подзаголовок Знак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a8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9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2">
    <w:name w:val="Quote"/>
    <w:basedOn w:val="a"/>
    <w:next w:val="a"/>
    <w:link w:val="20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20">
    <w:name w:val="Цитата 2 Знак"/>
    <w:basedOn w:val="a0"/>
    <w:link w:val="2"/>
    <w:uiPriority w:val="29"/>
    <w:semiHidden/>
    <w:rPr>
      <w:i/>
      <w:iCs/>
      <w:sz w:val="34"/>
    </w:rPr>
  </w:style>
  <w:style w:type="paragraph" w:styleId="aa">
    <w:name w:val="Intense Quote"/>
    <w:basedOn w:val="a"/>
    <w:next w:val="a"/>
    <w:link w:val="ab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ab">
    <w:name w:val="Выделенная цитата Знак"/>
    <w:basedOn w:val="a0"/>
    <w:link w:val="aa"/>
    <w:uiPriority w:val="30"/>
    <w:semiHidden/>
    <w:rPr>
      <w:b/>
      <w:i/>
      <w:iCs/>
      <w:color w:val="454541" w:themeColor="text2" w:themeTint="E6"/>
      <w:sz w:val="34"/>
    </w:rPr>
  </w:style>
  <w:style w:type="character" w:styleId="ac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ad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0">
    <w:name w:val="Placeholder Text"/>
    <w:basedOn w:val="a0"/>
    <w:uiPriority w:val="99"/>
    <w:semiHidden/>
    <w:rPr>
      <w:color w:val="808080"/>
    </w:rPr>
  </w:style>
  <w:style w:type="character" w:styleId="af1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2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3">
    <w:name w:val="head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mirnovy/Library/Containers/com.microsoft.Word/Data/Library/Caches/1049/TM10002069/&#1046;&#1091;&#1088;&#1085;&#1072;&#10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70"/>
    <w:rsid w:val="000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97789E66C2F4439EEC2B7572952231">
    <w:name w:val="C097789E66C2F4439EEC2B7572952231"/>
  </w:style>
  <w:style w:type="paragraph" w:customStyle="1" w:styleId="6316621919EA85409FBB8EF43769ACE0">
    <w:name w:val="6316621919EA85409FBB8EF43769ACE0"/>
  </w:style>
  <w:style w:type="paragraph" w:customStyle="1" w:styleId="A642E1085FB6F8449780126241702B01">
    <w:name w:val="A642E1085FB6F8449780126241702B01"/>
  </w:style>
  <w:style w:type="paragraph" w:customStyle="1" w:styleId="21D5A866CD4DBA429641EA1DF89D582A">
    <w:name w:val="21D5A866CD4DBA429641EA1DF89D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Журнал.dotx</Template>
  <TotalTime>5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Smirnova</dc:creator>
  <cp:keywords/>
  <dc:description/>
  <cp:lastModifiedBy>Kristina Smirnova</cp:lastModifiedBy>
  <cp:revision>1</cp:revision>
  <dcterms:created xsi:type="dcterms:W3CDTF">2016-11-28T06:27:00Z</dcterms:created>
  <dcterms:modified xsi:type="dcterms:W3CDTF">2016-11-28T06:32:00Z</dcterms:modified>
</cp:coreProperties>
</file>